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Java设计模式精讲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源码解析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第1节UML类图及时序图入门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1.1本章导航</w:t>
      </w:r>
    </w:p>
    <w:p>
      <w:pPr>
        <w:numPr>
          <w:ilvl w:val="0"/>
          <w:numId w:val="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记忆技巧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1.2UML定义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统一建模语言（Unified Modeling Language，缩写UML）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非专利的第三代建模和规约语言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1.3UML特点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UML是一种开放的方法</w:t>
      </w:r>
    </w:p>
    <w:p>
      <w:pPr>
        <w:numPr>
          <w:ilvl w:val="0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用于说明、可视化（源代码、测试用例）、构建和编写一个正在开发的面向对象的、软件密集系统的制品的开放方法</w:t>
      </w:r>
    </w:p>
    <w:p>
      <w:pPr>
        <w:numPr>
          <w:ilvl w:val="0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UML展现了一系列最佳工程实践，这些最佳实践在对大规模、复杂系统进行建模方面，特别是在软件架构层次已经被验证有效，方便程序员直接沟通交流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1.4UML2.2分类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UML2.2中一共定义了14中图示，分类如下：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结构式图形：强调的是系统式的建模；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行为式图形：强调系统模型中触发的事件；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交互式图形：属于行为式图形子集合，强调系统模型中资料流程；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静态图（类图，对象图，包图）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实现图（组件图，部署图）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剖面图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复合图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行为式图形：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用例图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通信图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交互概述图（UML2.0）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时序图（UML2.0）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时间图（UML2.0）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UML类图：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Diagram：用于表示类、接口、实例等之间相互的静态关系；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虽然名字叫类图，但类图中并不只有类；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1.5UML类图及记忆技巧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UML箭头方向：从子类指向父类；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提示：错误理解：可能会认为子类是以父类为基础的，箭头应从父类指向子类；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定义子类时需要通过extends关键字指定父类；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子类一定知道父类定义的，但父类并不知道子类的定义；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</w:t>
      </w:r>
      <w:r>
        <w:rPr>
          <w:rFonts w:hint="eastAsia"/>
          <w:highlight w:val="yellow"/>
          <w:lang w:val="en-US" w:eastAsia="zh-CN"/>
        </w:rPr>
        <w:t>知道对方信息</w:t>
      </w:r>
      <w:r>
        <w:rPr>
          <w:rFonts w:hint="eastAsia"/>
          <w:lang w:val="en-US" w:eastAsia="zh-CN"/>
        </w:rPr>
        <w:t>时才能指向对方；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所以箭头方向是子类指向父类；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实线-继承 | 虚线-实现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295015" cy="3094990"/>
            <wp:effectExtent l="0" t="0" r="635" b="1016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空心三角箭头：继承或实现；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实线</w:t>
      </w:r>
      <w:r>
        <w:rPr>
          <w:rFonts w:hint="eastAsia"/>
          <w:lang w:val="en-US" w:eastAsia="zh-CN"/>
        </w:rPr>
        <w:t>-继承：is a关系，扩展目的，不虚，很结实；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虚线-实现：虚线代表“虚”无实体；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实线-关联 | 虚线-依赖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666490" cy="2171700"/>
            <wp:effectExtent l="0" t="0" r="1016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实线-关联关系：关系稳定，实打实的关系，铁哥们；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表示一个类对象和另一个类对象有关联；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通常是一个类中有另一个类对象作为属性；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266565" cy="2143125"/>
            <wp:effectExtent l="0" t="0" r="635" b="952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虚线-依赖关系：临时用一下，若即若离，虚无缥缈，若有若无；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表示一种使用关系，一个类需要借助另一个类来实现功能；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一般是一个类使用另一个类作为参数使用，或作为返回值；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空心菱形-聚合 | 实心菱形-组合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菱形就是一个盛东西的器皿（例如盘子）；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聚合：代表空器皿里可以放很多相同的东西，聚在一起（箭头方向所指的类）；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组合：代表器皿里已经有实体结构的存在，生死与共，强关系；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135" cy="2284730"/>
            <wp:effectExtent l="0" t="0" r="5715" b="12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整体和局部的关系，两者有着独立的生命周期，是</w:t>
      </w:r>
      <w:r>
        <w:rPr>
          <w:rFonts w:hint="eastAsia"/>
          <w:lang w:val="en-US" w:eastAsia="zh-CN"/>
        </w:rPr>
        <w:t>has a的关系；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弱关系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消极的词：弱-空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237990" cy="2371725"/>
            <wp:effectExtent l="0" t="0" r="1016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整体与局部的关系，和聚合的关系相比，关系更加强烈，两者有着相同的生命周期，</w:t>
      </w:r>
      <w:r>
        <w:rPr>
          <w:rFonts w:hint="eastAsia"/>
          <w:lang w:val="en-US" w:eastAsia="zh-CN"/>
        </w:rPr>
        <w:t>contains a的关系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积极的词：强-满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实心菱形-组合关系中，常见数字表达及含义，假设有A类和B类，数字标记在A类侧：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0..1 ：0个或1个实例；（系统某一时刻）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0..* ：0个或多个实例；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1..1 ：1个实例；== 1..1 表示一个B实例只能与一个A实例相关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：只能有一个实例；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1..* ：至少有一个实例；表示B实例可以与多个A实例相关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1.6UML时序图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Sequence Diagram：是显示对象之间交互的图，这些对象是按时间顺序排列的。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时序图中包括的建模元素主要有：对象（Actor）、生命线（Lifeline）、控制焦点（Focus of control）、消息（Message）等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236470"/>
            <wp:effectExtent l="0" t="0" r="7620" b="1143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第2节UML急速入门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2.1why设计模式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程序员必备，面试高频考点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2.2学习思路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设计模式定义；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设计模式应用；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源码解析；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系统学习；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结合大量场景Coding；不枯燥、不空洞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动态递进式讲解；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采用Debug方式及内存分析；多线程Debug，人工干预线程；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更容易理解设计模式；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JDK及热门开源框架解析；JDK、Spring、Mybatis、Logback、Gruva等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真正学懂设计模式；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序列攻击，反序列化破坏...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2.3大纲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1）UML基础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UML类图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UML时序图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UML类关系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UML记忆技巧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2）7大设计原则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开闭原则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依赖倒置原则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单一职责原则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接口隔离原则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迪米特原则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里氏替换原则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合成复用原则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设计模式-创建型模式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抽象工厂模式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设计模式-结构型模式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桥接模式；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享元模式；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设计模式-行为型模式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责任链模式；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备忘录模式；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中介者模式；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辅助学习资料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实战工厂能力；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抽象思维能力；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2.4UML类图讲解</w:t>
      </w:r>
    </w:p>
    <w:p>
      <w:r>
        <w:drawing>
          <wp:inline distT="0" distB="0" distL="114300" distR="114300">
            <wp:extent cx="4247515" cy="4028440"/>
            <wp:effectExtent l="0" t="0" r="635" b="1016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2.5UML类图讲解-自上而下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657725"/>
            <wp:effectExtent l="0" t="0" r="9525" b="952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5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2.6UML类图讲解-对比讲解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617720"/>
            <wp:effectExtent l="0" t="0" r="6350" b="1143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记忆技巧</w:t>
      </w:r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软件设计七大原则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3.1本章导航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开闭原则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依赖倒置原则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单一职责原则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接口隔离原则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迪米特法则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里氏替换原则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合成/复用原则（组合/复用原则）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3.2开闭原则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定义：一个软件实体如类、模块和函数应该对扩展开放，对修改关闭。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用抽象构建框架，用实现扩展细节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优点：提高软件系统的可复用性及可维护性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637915" cy="5123815"/>
            <wp:effectExtent l="0" t="0" r="635" b="63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512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代码示例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Integer getId();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String getName();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Double getPrice();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JavaOriginCourse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Integer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Double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price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JavaOriginCourse(Integer id, String name, Double price)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id;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name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name;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price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price;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Integer getId()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getName()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price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JavaDiscountCourse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JavaOriginCourse{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JavaDiscountCourse(Integer id, String name, Double price)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(id, name, price);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getOriginPrice()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.getPrice();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.getPrice()*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0.8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ICourse javaCourse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JavaDiscountCourse(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96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 xml:space="preserve">348d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JavaDiscountCourse javaDiscountCourse = (JavaDiscountCourse)javaCourse;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"课程ID："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javaCourse.getId()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"课程名称："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javaCourse.getName()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"课程打折价格："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javaDiscountCourse.getPrice());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"课程ID："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javaCourse.getId()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"课程名称："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javaCourse.getName()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"课程原来价格："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javaDiscountCourse.getOriginPrice());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3.3依赖倒置原则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定义：高层模块不应该依赖低层模块，二者都应该依赖其抽象；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抽象不应该依赖细节；细节应该依赖抽象；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针对接口编程，不要针对实现编程；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优点：可以减少类间耦合性、提高系统稳定性，提高代码可读性和可维护性，可降低修改程序所造成的风险；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545080"/>
            <wp:effectExtent l="0" t="0" r="6985" b="762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"学习FE课程"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"学习Java课程"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Gelly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ICourse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Gelly(){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Gelly(ICourse course){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setCourse(ICourse course)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类内部实现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= new Gelly();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gelly.studyJavaCourse();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gelly.studyFECourse();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/*// 接口方法实现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 = new Gelly();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gelly.studyCourse(new JavaCourse());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gelly.studyCourse(new PythonCourse());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/*// 构造方法实现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= new Gelly(new JavaCourse());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setter方法实现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 gelly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Gelly();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gelly.setCourse(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PythonCourse());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gelly.studyCourse();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3.4单一职责原则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定义：不要存在对于一个导致类变更的原因；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一个类/接口/方法只负责一项职责；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优点：降低类的负责度、提高类的可读性，提高系统的可维护性、降低变更引起的风险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类单一职责原则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866515" cy="1400175"/>
            <wp:effectExtent l="0" t="0" r="635" b="9525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"鸵鸟"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.equals(birdName))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"用脚走"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"用翅膀飞"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"用翅膀飞"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WalkBird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"用脚走"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/*Bird bird = new Bird();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bird.mainMoveMode("鸵鸟");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bird.mainMoveMode("大雁");*/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FlyBird flyBird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FlyBird();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flyBird.mainMoveMode(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"大雁"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WalkBird walkBird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WalkBird();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walkBird.mainMoveMode(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"鸵鸟"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接口单一职责原则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256915" cy="2181225"/>
            <wp:effectExtent l="0" t="0" r="635" b="9525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ICourseContent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String getCourseName();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[] getCourseVideo();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ICourseManager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refundCourse();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ICourseManager, ICourseContent{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refundCourse()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getCourseName()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public 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[] getCourseVideo()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new 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];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28290" cy="1362075"/>
            <wp:effectExtent l="0" t="0" r="10160" b="952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3.5接口隔离原则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定义：用多个专门的接口，而不使用单一的总接口；客户端不应该依赖它不需要的接口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一个类对一个类的依赖应该建立在最小的接口上；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建立单一接口，不要建立庞大臃肿的接口；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尽量细化接口，接口中的方法尽量少；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注意适度原则，一定要适度；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优点：符合我们常说的高内聚低耦合的设计思想，从而使得类具有很好的可读性、可扩展性和可维护性。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304665" cy="1800225"/>
            <wp:effectExtent l="0" t="0" r="635" b="9525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IFlyAnimalAction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ISwimAnimalAction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Bird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IEatAnimalAction, IFlyAnimalAction{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Dog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IEatAnimalAction,ISwimAnimalAction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3.6迪米特原则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定义：一个对象应该对其他对象保持最少的了解。又叫最少知道原则；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尽量降低类与类之间的耦合；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优点：降低类之间的耦合；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强调只和朋友交流，不和陌生人说话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朋友：出现在成员变量、方法的输入、输出参数中的类成为成员朋友类，而出现在方法体内部的类不输入朋友类。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281555"/>
            <wp:effectExtent l="0" t="0" r="3810" b="444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Boss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commandCheckNumber(TeamLeader teamLeader){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teamLeader.checkNumberOfCourse();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TeamLeader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checkNumberOfCourse()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List&lt;Course&gt; courseList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 =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;i&lt;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20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;i++)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courseList.add(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"在线课程的数量是："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courseList.size());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main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Boss boss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Boss();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TeamLeader teamLeader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TeamLeader();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boss.commandCheckNumber(teamLeader);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简单工厂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4.1定义与类型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定义：由一个工厂对象决定创建出哪一种产品的实例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类型：创建型，但不属于GOF23种设计模式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4.2使用场景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工厂类负责创建的对象比较少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客户端（应用层）只知道传入工厂类的参数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对于如何创建对象（逻辑）不关心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4.3优点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只需要传入一个正确的参数，就可以获取所需要的对象，而无需知道其创建细节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4.4缺点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工厂类的职责相对过重，增加新的产品需要修改工厂类的判断逻辑，违背开闭原则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"录制Python的视频课程"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getVideo(Class c)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video = (Video) Class.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forName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(c.getName()).newInstance();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(InstantiationException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(IllegalAccessException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(ClassNotFoundException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/*public Video getVideo(String type)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if ("java".equalsIgnoreCase(type)){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 new JavaVideo();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 else if ("python".equalsIgnoreCase(type))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return null;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VideoFactory videoFactory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videoFactory.getVideo(JavaVideo.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Video video =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(video 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/*VideoFactory videoFactory = new VideoFactory();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Video video = videoFactory.getVideo("java");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//Video video =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if (video == null){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video.produce();*/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4.6UML类图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094990" cy="3523615"/>
            <wp:effectExtent l="0" t="0" r="1016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352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3323590" cy="3656965"/>
            <wp:effectExtent l="0" t="0" r="10160" b="63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4.7源码解析（JDK、Log4j、sql驱动）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Calendar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628390" cy="2771140"/>
            <wp:effectExtent l="0" t="0" r="10160" b="1016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MysqlDriver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LogFactory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第5节工厂方法-关注产品等级结构（一类事务：冰箱）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5.1定义与类型</w:t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定义：定义一个创建对象的接口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但让实现这个接口的类来决定实例化哪个类；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工厂方法让类的实例化推迟到子类中进行；</w:t>
      </w:r>
    </w:p>
    <w:p>
      <w:pPr>
        <w:numPr>
          <w:ilvl w:val="0"/>
          <w:numId w:val="16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5.2适用场景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1）创建对象需要大量重复的代码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2）客户端（应用层）不依赖与产品类实例如何创建、实现等细节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3）一个类通过其子类来指定创建哪个对象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面向对象多态性、里氏替换原则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5.3优点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1）用户只需要关心所需产品对应的工厂，无须关心创建细节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2）加入新产品符合开闭原则，提高可扩展性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5.4缺点：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1）类的个数容易过多，增加负责度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2）增加了系统的抽象性和理解难度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为什么使用抽象类，而不使用接口，这个类对某些行为或某些属性都是已知的，使用抽象类比较合适，如果不知道，使用接口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 只定义契约，不定义实现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Video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PythonVideo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"录制Python的视频课程"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"录制FE课程视频"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FEVideo();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VideoFactory videoFactory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VideoFactory videoFactory2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VideoFactory videoFactory3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FEVideoFactory();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videoFactory.getVideo();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5.6UML类图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961765"/>
            <wp:effectExtent l="0" t="0" r="8255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6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5.7源码解析（Collection、URLStreamHandlerFactory）</w:t>
      </w:r>
    </w:p>
    <w:p>
      <w:pPr>
        <w:numPr>
          <w:ilvl w:val="0"/>
          <w:numId w:val="17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 == VideoFactory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 == JavaVideoFactory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Itr() == JavaVideo</w:t>
      </w:r>
    </w:p>
    <w:p>
      <w:pPr>
        <w:numPr>
          <w:ilvl w:val="0"/>
          <w:numId w:val="0"/>
        </w:numPr>
        <w:ind w:leftChars="400"/>
      </w:pPr>
      <w:r>
        <w:drawing>
          <wp:inline distT="0" distB="0" distL="114300" distR="114300">
            <wp:extent cx="5268595" cy="5020945"/>
            <wp:effectExtent l="0" t="0" r="8255" b="825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2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URLStreamHandlerFactory == 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Factory == JavaVideoFactory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 == JavaVideo</w:t>
      </w:r>
    </w:p>
    <w:p>
      <w:pPr>
        <w:numPr>
          <w:ilvl w:val="0"/>
          <w:numId w:val="17"/>
        </w:num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ILoggerFactory == 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LoggerContext、NOPLoggerFactory、SubstituteLoggerFactory == JavaVideoFactory、PythonVideoFactory、FEVideoFactory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 == JavaVideo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014345"/>
            <wp:effectExtent l="0" t="0" r="3810" b="1460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第6节抽象工厂-关注产品族（同一品牌家电）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6.1定义与类型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定义：抽象工厂模式提供一个创建一系列相关或相互依赖对象的接口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无须指定它们具体的类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6.2适用场景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客户端（应用层）不依赖与产品类实例如何被创建、实现等细节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强调一系列相关的产品对象（属于同一产品族）一起使用创建对象需要大量重复的代码；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提供一个产品类的库，所有的产品以同样的接口出现，从而使客户端不依赖于具体实现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6.3优点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具体产品在应用层代码隔离，无须关心创建细节；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将一个系列的产品族统一到一起创建；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6.4缺点</w:t>
      </w:r>
    </w:p>
    <w:p>
      <w:pPr>
        <w:numPr>
          <w:ilvl w:val="0"/>
          <w:numId w:val="2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规定了所有可能被创建的产品集合，产品族中扩展新的产品困难，需要修改抽象工厂的接口；</w:t>
      </w:r>
    </w:p>
    <w:p>
      <w:pPr>
        <w:numPr>
          <w:ilvl w:val="0"/>
          <w:numId w:val="2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增加系统抽象性；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6.5产品等级结构与产品族</w:t>
      </w:r>
    </w:p>
    <w:p>
      <w:r>
        <w:drawing>
          <wp:inline distT="0" distB="0" distL="114300" distR="114300">
            <wp:extent cx="5272405" cy="2728595"/>
            <wp:effectExtent l="0" t="0" r="4445" b="146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139950"/>
            <wp:effectExtent l="0" t="0" r="8255" b="1270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Video getVideio();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getArticl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JavaCourseFactory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getArticl()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JavaArticle();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PythonCourseFactory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getArticl()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PythonArticle();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JavaArticle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"Java文章"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PythonArticle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"Python文章"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CourseFactory courseFactory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JavaCourseFactory();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courseFactory.getVideio();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Article article = courseFactory.getArticl();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article.produce();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6.7UML类图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139440"/>
            <wp:effectExtent l="0" t="0" r="4445" b="381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6.8源码解析（mybatis）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java.sql.connection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java.sql.statement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Org.apache.ibatis.session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Org.apache.ibatis.session.SqlSessionFactory -- &gt; DefaultSqlSessionFactory --&gt;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F12打开类的方法目录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alt + b打开接口的实现类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n查找class类名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第7节建造者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7.1定义与类型</w:t>
      </w:r>
    </w:p>
    <w:p>
      <w:pPr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定义：讲一个复杂对象的构建与它的表示分离，使得同样的构建过程可以创建不同的表示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用户只需要指定需要建造的类型就可以得到它们，建造过程及细节不需要知道</w:t>
      </w:r>
    </w:p>
    <w:p>
      <w:pPr>
        <w:numPr>
          <w:ilvl w:val="0"/>
          <w:numId w:val="2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7.2适用场景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如果一个对象有非常复杂的内部结构（很多属性）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想把复杂对象的创建和使用分离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7.3优点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封装性好，创建和使用分离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扩展性好、建造类之间独立、一定程度上解耦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7.4缺点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产生多余的Builder对象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产品内部发生变化，建造者都需要修改，成本较大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7.5建造者与工厂模式区别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建造者模式更关注方法地调用顺序，工厂模式注重产品；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创建对象的粒度不同，建造者模式可以创建复杂的产品，由各种复杂的部件组成，工厂模式创建出来都一样；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关注点：工厂模式只关注把产品创建出来，而建造者模式还要关注产品由哪些部件组成；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建造者模式由不同的建造顺序，根据不同产品，建造顺序不同，工厂模式不关注顺序。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getCourseArticle()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toString()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"Course{"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"courseNmae='"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coursePPT='"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couseVideio='"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courseArticle='"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courseQA='"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'}'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courseArticle;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getCourseNmae()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setCourseNmae(String courseNmae)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courseNmae;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getCoursePPT()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coursePPT;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getCouseVideio()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setCouseVideio(String couseVideio)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couseVideio;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getCourseQA()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courseQA;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buildCourseName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(String 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buildPPT(String 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buildVideio(String courseVideo);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buildArticle(String 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buildQA(String 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CourseActualBuilder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buildCourseName(String courseName)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.setCourseNmae(courseName);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.setCoursePPT(coursePPT);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buildVideio(String courseVideo)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.setCouseVideio(courseVideo);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.setCourseArticle(courseArticle);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.setCourseQA(courseQA);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Coach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CourseBuilder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setCourseBuilder(CourseBuilder courseBuilder)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courseBuilder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makeCourse(String courseName,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courseVidio,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coursePPT,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courseArticle,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.buildCourseName(courseName);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.buildPPT(coursePPT);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.buildQA(courseArticle);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.buildQA(courseQA);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.buildVideio(courseVidio);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.makeCourse();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 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Course.CourseBuilder().buildCourseName(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).buildArticle(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"Java设计模式手记"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).buildPPT(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"Java设计模式PPT"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.println(course);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303905"/>
            <wp:effectExtent l="0" t="0" r="5080" b="1079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0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V2版本，Course有CourseBuilder静态内部类，链式build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Course(CourseBuilder courseBuilder)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toString()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"Course{"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"courseNmae='"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coursePPT='"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couseVideio='"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courseArticle='"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courseQA='"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'}'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buildCourseName(String courseNmae){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courseNmae;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coursePPT;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buildVideio(String courseVideo)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courseVideo;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=courseArticle;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courseQA;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build()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 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Course.CourseBuilder().buildCourseName(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).buildArticle(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"Java设计模式手记"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).buildPPT(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"Java设计模式PPT"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.println(course);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228340" cy="5123815"/>
            <wp:effectExtent l="0" t="0" r="10160" b="63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512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7.6源码解析（StringBuilder、StringBuffer、Guava：ImmutableSet、BeanDefinitionBuilder、SQLSessionFactory）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StringBuilder（线程不安全），StringBuffer，（安全）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ImmutableSet：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Set&lt;String&gt; set = ImmutableSet.&lt;String&gt;builder().add("a").add("b").add("b").build();</w:t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Cache的LRU算法，CacheBuilder，设置属性，返回值类型均为该类本身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BeanDefinitionBuilder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SQLSessionFactory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SqlSessionFactory build(Reader reader, String environment, Properties properties)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XMLConfigBuilder parser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XMLConfigBuilder(reader, environment, properties);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build(parser.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parse()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ExceptionFactory.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wrapException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"Error building SqlSession."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 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ErrorContext.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().reset();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reader.close();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(IOException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Intentionally ignore. Prefer previous error.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parseConfiguration(XNode root)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Properties settings = settingsAsPropertiess(root.evalNode(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"settings"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//issue #117 read properties first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propertiesElement(root.evalNode(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"properties"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loadCustomVfs(settings);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typeAliasesElement(root.evalNode(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"typeAliases"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pluginElement(root.evalNode(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"plugins"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objectFactoryElement(root.evalNode(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"objectFactory"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objectWrapperFactoryElement(root.evalNode(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"objectWrapperFactory"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reflectorFactoryElement(root.evalNode(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"reflectorFactory"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settingsElement(settings);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read it after objectFactory and objectWrapperFactory issue #631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environmentsElement(root.evalNode(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"environments"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databaseIdProviderElement(root.evalNode(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"databaseIdProvider"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typeHandlerElement(root.evalNode(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"typeHandlers"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mapperElement(root.evalNode(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"mappers"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BuilderException(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"Error parsing SQL Mapper Configuration. Cause: 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e, 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第8节单例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定义：保证一个类仅有一个实例，并提供一个全局访问点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8.2适用场景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想确保任何情况下都绝对只有一个实例；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线程池、数据库连接池、网站计数器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8.3优点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在内存里只有一个实例，减少了内存开销；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可以避免对资源的多重占用；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设置全局访问点，严格的控制访问；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没有接口，难以扩展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8.5重点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私有构造器；private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线程安全；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延迟加载；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序列化和反序列化安全；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反射；（反射攻击）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8.6单例双重检查锁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指令重排序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18865" cy="2524125"/>
            <wp:effectExtent l="0" t="0" r="635" b="952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重排序后，</w:t>
      </w:r>
      <w:r>
        <w:rPr>
          <w:rFonts w:hint="eastAsia"/>
          <w:lang w:val="en-US" w:eastAsia="zh-CN"/>
        </w:rPr>
        <w:t>instane已经有对象值，但并未初始化，另外一个线程判断instance不为null，将未初始化的instance取走使用，则会报错。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555875"/>
            <wp:effectExtent l="0" t="0" r="6985" b="1587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olatile，所有线程都能看到共享内存的最新状态，保证内存的可见性，用volatile修饰的共享变量，在进行写操作的时候，会多产生一些汇编代码，起到两个作用，第一：将当前处理器缓存行的数据，写回到系统内存；该写回操作会使其他CPU缓存的该变量的地址无效，因为其他CPU缓存的数据无效，所以其他线程又从内存同步共享数据。这样就保证的数据一致性，这是缓存一致性协议的作用。</w:t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305050"/>
            <wp:effectExtent l="0" t="0" r="381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非构造线程不允许看到重排序；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初始化一个类包括这个类的静态初始化，还有初始化在这个类中声明的静态量表，五种立刻初始化的情况：首次发生，一个类（或接口）将被立刻初始化，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假设这个类是A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1）有一个A类型的实例被初始化创建；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2）A类中声明的静态方法被调用；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3）A类中声明的静态成员被赋值；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4）A类中声明的静态成员被使用，并且这个成员不是一个常量成员；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5）A类如果是一个顶级类，并且在这个类中有嵌套的断言语句；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何一个线程getInstance，都会调用InnerClass的静态成员变量，类的初始化只有一次，任何线程过来，InnerClass对象的初始化锁就会发挥作用，那么只能有一个线程见证该静态内部类的初始化，指令重排序对其他线程而言是看不到的。不论怎么排序，其他线程一定会等该内部类初始化完毕后再使用，所以该静态成员变量一定是可用且唯一的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实用技能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反编译；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内存原理；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多线程Debug；（分布式锁多进程）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单例模式相关设计模式</w:t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单例与工厂；</w:t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单例与享元；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8.6Coding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8.6.1懒汉式单例（线程不安全）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highlight w:val="yellow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8.6.2多线程Debug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T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Runnable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LazySingleton lazySingleton = LazySingleton.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.println(Thread.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currentThread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().getName()+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  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+lazySingleton);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Thread t1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Thread t2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t1.start();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t2.start();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highlight w:val="yellow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highlight w:val="yellow"/>
                <w:shd w:val="clear" w:fill="FFFFFF"/>
              </w:rPr>
              <w:t>"program end"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断点执行模式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52240" cy="2047875"/>
            <wp:effectExtent l="0" t="0" r="10160" b="952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47415" cy="2761615"/>
            <wp:effectExtent l="0" t="0" r="635" b="63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Thread-0和Thread-1分别进入getInstance，判断lazySingleton都为空，同时new了两个单例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71290" cy="1114425"/>
            <wp:effectExtent l="0" t="0" r="10160" b="952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99990" cy="1295400"/>
            <wp:effectExtent l="0" t="0" r="1016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8.6.3</w:t>
      </w:r>
      <w:r>
        <w:rPr>
          <w:rFonts w:hint="eastAsia"/>
          <w:lang w:eastAsia="zh-CN"/>
        </w:rPr>
        <w:t>单例改进，同步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getInstance(){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cs="宋体"/>
                <w:color w:val="000000"/>
                <w:sz w:val="18"/>
                <w:szCs w:val="18"/>
                <w:shd w:val="clear" w:fill="FFFFFF"/>
                <w:lang w:val="en-US" w:eastAsia="zh-CN"/>
              </w:rPr>
              <w:t>// 等价于static前加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synchronized</w:t>
            </w:r>
            <w:r>
              <w:rPr>
                <w:rFonts w:hint="eastAsia" w:cs="宋体"/>
                <w:b/>
                <w:color w:val="000080"/>
                <w:sz w:val="18"/>
                <w:szCs w:val="18"/>
                <w:shd w:val="clear" w:fill="FFFFFF"/>
                <w:lang w:eastAsia="zh-CN"/>
              </w:rPr>
              <w:t>，锁是当前类的字节码对象，全局唯一，锁的范围较大，性能会受影响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(LazySingleton.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多线程单步调试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18940" cy="1123950"/>
            <wp:effectExtent l="0" t="0" r="10160" b="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42690" cy="742950"/>
            <wp:effectExtent l="0" t="0" r="10160" b="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8.6.4</w:t>
      </w:r>
      <w:r>
        <w:rPr>
          <w:rFonts w:hint="eastAsia"/>
          <w:lang w:eastAsia="zh-CN"/>
        </w:rPr>
        <w:t>双重加锁机制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 xml:space="preserve">volatile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(LazyDoubleCheckSingleton.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//1.分配内存给这个对象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//                  //3.设置lazyDoubleCheckSingleton 指向刚分配的内存地址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 xml:space="preserve">                    //2.初始化对象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            intra-thread semantics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            ---------------//3.设置lazyDoubleCheckSingleton 指向刚分配的内存地址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lazyDoubleCheckSingleton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8.6.5饿汉式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Serializable,Cloneable{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final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static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RuntimeException(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"单例构造器禁止反射调用"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Object readResolve(){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Object clone()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CloneNotSupportedException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8.6.6序列化破坏单例模式原理解析及解决方案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序列化再反序列化后，如果单例没有实现readResolve方法（返回实例），反序列化时将new新的实例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8.6.7反射破坏单例模式原理解析几解决方案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单例类的构造函数是在反射时调用，还是在getInstance时调用，如果是前者，那么反射调用构造方法时，懒加载的实例对象是不存在的，没有走getInstance的逻辑，不符合单例的使用方法。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8.6.8枚举：单例模式的最佳实践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反编译工具：jad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G:\design_pattern\target\classes\com\byf\design\pattern\creational\singleton&gt;jad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EnumInstance$1.class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Parsing EnumInstance$1.class... Generating EnumInstance$1.jad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G:\design_pattern\target\classes\com\byf\design\pattern\creational\singleton&gt;jad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EnumInstance.class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Parsing EnumInstance.class...Parsing inner class EnumInstance$1.class... Generat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ing EnumInstance.jad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public abstract class EnumInstance extends Enum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EnumInstance[] values()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(EnumInstance[])$VALUES.clone();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 valueOf(String name)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(EnumInstance)Enum.valueOf(com/byf/design/pattern/creational/singleton/EnumInstance, 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EnumInstance(String s, int i)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super(s, 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protected abstract void printTest();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Object getData()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void setData(Object 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this.data =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 getInstance()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INSTANCE;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public static final EnumInstance INSTANCE;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Object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static final EnumInstance $VALUES[];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INSTANCE = new EnumInstance("INSTANCE", 0)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protected void printTest()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    System.out.println("Byf Print Test");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$VALUES = (new EnumInstance[]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});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8.6.9单例容器类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ContainerSingleton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ContainerSingleton()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Map&lt;String, Object&gt;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 xml:space="preserve">singletonMap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HashMap&lt;String, 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putInstance(String key, Object instance)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(StringUtils.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isNotBlank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(key) &amp;&amp; instance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.containsKey(key))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highlight w:val="yellow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.put(key, instance)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getInstance(String 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Runnable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ContainerSingleton.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putInstance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Object instance = ContainerSingleton.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currentThread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().getName()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instance);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 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 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t1.start();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t2.start();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当两个线程都进入到</w:t>
      </w:r>
      <w:r>
        <w:rPr>
          <w:rFonts w:hint="default" w:ascii="Consolas" w:hAnsi="Consolas" w:eastAsia="Consolas" w:cs="Consolas"/>
          <w:i/>
          <w:color w:val="660E7A"/>
          <w:sz w:val="24"/>
          <w:szCs w:val="24"/>
          <w:highlight w:val="yellow"/>
          <w:shd w:val="clear" w:fill="FFFFFF"/>
        </w:rPr>
        <w:t>singletonMap</w:t>
      </w:r>
      <w:r>
        <w:rPr>
          <w:rFonts w:hint="default" w:ascii="Consolas" w:hAnsi="Consolas" w:eastAsia="Consolas" w:cs="Consolas"/>
          <w:color w:val="000000"/>
          <w:sz w:val="24"/>
          <w:szCs w:val="24"/>
          <w:highlight w:val="yellow"/>
          <w:shd w:val="clear" w:fill="FFFFFF"/>
        </w:rPr>
        <w:t>.put(key, instance)</w:t>
      </w:r>
      <w: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eastAsia="zh-CN"/>
        </w:rPr>
        <w:t>，那么后进入的线程将覆盖前边线程</w:t>
      </w:r>
      <w: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  <w:t>put进去的值。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8.6.10ThreadLocal“单例”空间换时间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宋体" w:cs="Consolas"/>
                <w:color w:val="000000"/>
                <w:sz w:val="18"/>
                <w:szCs w:val="18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ThreadLocal&lt;ThreadLocalInstance&gt;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threadLocal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ThreadLocal&lt;ThreadLocalInstance&gt;(){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initialValue()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getInstance(){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threadLocal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.get();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instance =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currentThread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().getName()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 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instance);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 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 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t1.start();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t2.start();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program end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Thread-0  com.byf.design.pattern.creational.singleton.ThreadLocalInstance@7bb94d92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Thread-1  com.byf.design.pattern.creational.singleton.ThreadLocalInstance@3750eeda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</w:tc>
      </w:tr>
    </w:tbl>
    <w:p>
      <w:pPr>
        <w:rPr>
          <w:rFonts w:hint="default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懒汉式单例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Runtime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 xml:space="preserve">currentRuntime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 getRuntime()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currentRuntime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容器单例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synchronized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 getDesktop(){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(GraphicsEnvironment.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isHeadless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())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HeadlessException();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(!Desktop.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isDesktopSupported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"Desktop API is not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"supported on the current platform"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sun.awt.AppContext context = sun.awt.AppContext.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getAppContext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Desktop desktop = (Desktop)context.get(Desktop.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(desktop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desktop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context.put(Desktop.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desktop);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Spring容器单例与此不同，Spring将实例的数量应用于整个上下文，而当前所说的单例只应用于当前的类加载范围。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ThreadLocal“单例”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ThreadLocal&lt;ErrorContext&gt; LOCAL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ThreadLocal();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ErrorContext instance()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ErrorContext context = (ErrorContext)LOCAL.get();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(context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context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ErrorContext();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LOCAL.set(context);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 原型模式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565910"/>
            <wp:effectExtent l="0" t="0" r="3810" b="1524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124200"/>
            <wp:effectExtent l="0" t="0" r="3810" b="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24425" cy="2724150"/>
            <wp:effectExtent l="0" t="0" r="9525" b="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58415"/>
            <wp:effectExtent l="0" t="0" r="4445" b="1333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3900" cy="2781300"/>
            <wp:effectExtent l="0" t="0" r="0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FFFF00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00"/>
              </w:rPr>
              <w:t>Cloneable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emailAddress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"Mail Class Constructor"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setName(String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getEmailAddress()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emailAddress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setEmailAddress(String emailAddress)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emailAddress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emailAddress;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getContent()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setContent(String content)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"Mail{"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emailAddress='"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emailAddress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content='"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'}'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00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00"/>
              </w:rPr>
              <w:t>"clone mail 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MailUtil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sendMail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 mail){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outputContent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向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{0}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同学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邮件地址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:{1},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邮件内容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:{2}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发送邮件成功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.println(MessageFormat.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(outputContent,mail.getName(),mail.getEmailAddress(),mail.getContent()));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saveOriginMailRecord(Mail mail){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存储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originMail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记录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,originMail:"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+mail.getContent());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 mail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mail.setContent(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初始化模板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初始化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mail:"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 mailTemp = (Mail) mail.clone();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mailTemp.setName(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mailTemp.setEmailAddress(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+i+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"@163.com"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恭喜您，此次活动中奖了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MailUtil.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sendMail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(mailTemp);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克隆的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mailTemp:"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+mailTemp);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MailUtil.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saveOriginMailRecord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0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Mail Class Constructor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（构造函数）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初始化mail:Mail{name='null', emailAddress='null', content='初始化模板'}com.geely.design.pattern.creational.prototype.Mail@34a245ab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00"/>
              <w:rPr>
                <w:rFonts w:hint="default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 （克隆时并不调用构造函数）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向姓名0同学,邮件地址:姓名0@163.com,邮件内容:恭喜您，此次活动中奖了发送邮件成功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克隆的mailTemp:Mail{name='姓名0', emailAddress='姓名0@163.com', content='恭喜您，此次活动中奖了'}com.geely.design.pattern.creational.prototype.Mail@7cc355be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向姓名1同学,邮件地址:姓名1@163.com,邮件内容:恭喜您，此次活动中奖了发送邮件成功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克隆的mailTemp:Mail{name='姓名1', emailAddress='姓名1@163.com', content='恭喜您，此次活动中奖了'}com.geely.design.pattern.creational.prototype.Mail@6e8cf4c6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向姓名2同学,邮件地址:姓名2@163.com,邮件内容:恭喜您，此次活动中奖了发送邮件成功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克隆的mailTemp:Mail{name='姓名2', emailAddress='姓名2@163.com', content='恭喜您，此次活动中奖了'}com.geely.design.pattern.creational.prototype.Mail@12edcd21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>存储originMail记录,originMail:初始化模板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00"/>
                <w:lang w:val="en-US" w:eastAsia="zh-CN"/>
              </w:rPr>
              <w:t xml:space="preserve"> （模板并未发生变化）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注意浅拷贝引入的坑：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Pig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Cloneable{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Pig(String name, Date birthday)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birthday;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setName(String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Date getBirthday()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setBirthday(Date birthday)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birthday;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 = (Pig)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深克隆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(Date) pig.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"Pig{"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birthday="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'}'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CloneNotSupportedException, NoSuchMethodException, InvocationTargetException, IllegalAccessException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Date birthday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Date(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佩奇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,birthday);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pig2 = (Pig) pig1.clone();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pig1.getBirthday().setTime(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666666666666L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birthday=Thu Jan 01 08:00:00 CST 1970}com.geely.design.pattern.creational.prototype.clone.Pig@7a46a697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birthday=Thu Jan 01 08:00:00 CST 1970}com.geely.design.pattern.creational.prototype.clone.Pig@5f205aa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Sat Feb 16 09:11:06 CST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1991}com.geely.design.pattern.creational.prototype.clone.Pig@7a46a697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0000"/>
              </w:rPr>
              <w:t xml:space="preserve">Thu Jan 01 08:00:00 CST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1970}com.geely.design.pattern.creational.prototype.clone.Pig@5f205aa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（如果没有实现拷贝对象中的引用类型对象，那么修改一个值，克隆的对象也将改变，也就是浅拷贝）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9.5克隆破坏单利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宋体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Serializable,Cloneable{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static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单例构造器禁止反射调用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 getInstance(){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readResolve(){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            // 将此处的return super.clone()修改为getInstance才能保证获取到的是单例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00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CloneNotSupportedException, NoSuchMethodException, InvocationTargetException, IllegalAccessException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HungrySingleton hungrySingleton = HungrySingleton.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Method method = hungrySingleton.getClass().getDeclaredMethod(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"clone"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method.setAccessible(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HungrySingleton cloneHungrySingleton = (HungrySingleton) method.invoke(hungrySingleton);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.println(cloneHungrySingleton);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com.geely.design.pattern.creational.singleton.HungrySingleton@7cc355be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com.geely.design.pattern.creational.singleton.HungrySingleton@7cc355be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clone()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ArrayList&lt;?&gt; v = (ArrayList&lt;?&gt;)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elementData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Arrays.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00"/>
              </w:rPr>
              <w:t>copyOf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00"/>
              </w:rPr>
              <w:t>elementData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00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modCount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(CloneNotSupportedException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this shouldn't happen, since we are Cloneable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InternalError(e);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clone()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HashMap&lt;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result;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result = (HashMap&lt;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(CloneNotSupportedException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this shouldn't happen, since we are Cloneable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InternalError(e);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result.reinitialize();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result.putMapEntries(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result;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Ibatis中CacheKey深拷贝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CacheKey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CacheKey clonedCacheKey = (CacheKey)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 xml:space="preserve">clonedCacheKey.updateList = </w:t>
            </w:r>
            <w:r>
              <w:rPr>
                <w:rFonts w:hint="default" w:ascii="Consolas" w:hAnsi="Consolas" w:eastAsia="Consolas" w:cs="Consolas"/>
                <w:b/>
                <w:color w:val="auto"/>
                <w:sz w:val="24"/>
                <w:szCs w:val="24"/>
                <w:highlight w:val="yellow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>ArrayList(</w:t>
            </w:r>
            <w:r>
              <w:rPr>
                <w:rFonts w:hint="default" w:ascii="Consolas" w:hAnsi="Consolas" w:eastAsia="Consolas" w:cs="Consolas"/>
                <w:b/>
                <w:color w:val="auto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>.updateList);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clonedCacheKey;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第10节 外观模式（门面模式）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52575"/>
            <wp:effectExtent l="0" t="0" r="5715" b="952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770380"/>
            <wp:effectExtent l="0" t="0" r="6350" b="127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054350"/>
            <wp:effectExtent l="0" t="0" r="3175" b="1270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3040" cy="3521710"/>
            <wp:effectExtent l="0" t="0" r="3810" b="254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62275" cy="438150"/>
            <wp:effectExtent l="0" t="0" r="9525" b="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外观模式关注外界与子系统的交互；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中介者模式关注子系统内部之间的交互；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667000" cy="333375"/>
            <wp:effectExtent l="0" t="0" r="0" b="952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把外观模式中的外观对象做成单例模式的结合使用；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181350" cy="381000"/>
            <wp:effectExtent l="0" t="0" r="0" b="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外观类可以通过外观工厂获取子系统的实例，这样子系统可以对外观类进行屏蔽；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504950" cy="1438275"/>
            <wp:effectExtent l="0" t="0" r="0" b="952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10.4Coding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积分系统与子系统（积分检验、积分支付、物流系统）的交互，将子系统与客户端解耦，Client只需要与积分交易系统交互，无需知道子系统的任何接口。</w:t>
      </w:r>
    </w:p>
    <w:p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Bean：礼物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giftName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PointGift(String giftName)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giftName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giftName;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getGiftName()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giftName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setGiftName(String giftName)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giftName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giftName;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子系统1：积分校验服务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checkQualified(PointGift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查看积分，库存是否满足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积分足够，库存足够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子系统2：积分支付服务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支付费用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支付成功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子系统3：物流系统服务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ship(PointGift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发送物流，产生订单号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shipNumber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"666"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物流发送成功，订单号为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shipNumber);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shipNumber;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门面系统：积分兑换系统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GiftExchangeService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 getQualifyService()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qualifyService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setQualifyService(QualifyService qualifyService)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qualifyService;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 getPayService()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setPayService(PayService payService)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payService;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 getShipGift()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shipGift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setShipGift(ShipGift shipGift)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shipGift;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gitExchange(PointGift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qualifyService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.checkQualified(gift)){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.pay(gift)){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订单下发成功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订单号为：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shipGift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.ship(gift));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PointGift gift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恤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GiftExchangeService giftExchangeService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GiftExchangeService();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giftExchangeService.gitExchange(gift);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 积分足够，库存足够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 支付成功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订单下发成功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T恤物流发送成功，订单号为666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订单号为：666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10.5UML类图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3074670"/>
            <wp:effectExtent l="0" t="0" r="8255" b="1143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10.6源码解析</w:t>
      </w:r>
    </w:p>
    <w:p>
      <w:pPr>
        <w:numPr>
          <w:ilvl w:val="0"/>
          <w:numId w:val="3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JdbcUtils对Jdbc的封装；</w:t>
      </w:r>
    </w:p>
    <w:p>
      <w:pPr>
        <w:numPr>
          <w:ilvl w:val="0"/>
          <w:numId w:val="3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Mybatis的Configuration类封装客户端需要处理的类实例；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MetaObject newMetaObject(Object object)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MetaObject.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forObject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(object,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objectFactory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objectWrapperFactory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reflectorFactory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逻辑修改只需要修改方法即可，调用者无需关注具体方法的实现。</w:t>
      </w:r>
    </w:p>
    <w:p>
      <w:pPr>
        <w:numPr>
          <w:ilvl w:val="0"/>
          <w:numId w:val="3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Tomcat中HttpServletRequest的获取采用RequestFacade进行包装HttpRequest中的方法，提供门面模式。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default" w:eastAsia="宋体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org.apache.catalina.connector</w:t>
      </w: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.Request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HttpServletRequest getRequest()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(facade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facade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RequestFacade(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(applicationRequest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applicationRequest = facade;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applicationRequest;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第11节 装饰器模式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47545"/>
            <wp:effectExtent l="0" t="0" r="8890" b="1460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950720"/>
            <wp:effectExtent l="0" t="0" r="5715" b="1143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4150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38350"/>
            <wp:effectExtent l="0" t="0" r="635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52750" cy="457200"/>
            <wp:effectExtent l="0" t="0" r="0" b="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前者关注在一个对象上动态添加方法，代理模式关注对对象的访问，代理模式的代理类可以对他的客户隐藏一个对象的具体信息，常常在使用代理模式的时候，在代理类中创建一个对象的实例，而在适用装饰者模式时，通常将原始对象作为一个参数传递给装饰者的构造器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381000"/>
            <wp:effectExtent l="0" t="0" r="0" b="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都可以叫做包装模式：</w:t>
      </w:r>
      <w:r>
        <w:rPr>
          <w:rFonts w:hint="eastAsia"/>
          <w:lang w:val="en-US" w:eastAsia="zh-CN"/>
        </w:rPr>
        <w:t>wrapper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装饰者和被装饰者可以实现相同的接口，或者装饰者是被装饰者的子类；在适配器模式中，适配器和被适配的类具有不同的接口，也有可能有部分接口是重合的。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半装饰者模式：一个装饰者除了提供被装饰者接口外，还提供其他接口，变成半透明的装饰者。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不适用装饰器模式：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煎饼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BatterCakeWithEgg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加一个鸡蛋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BatterCakeWithSausage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BatterCakeWithEgg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加一根香肠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BatterCakeWithEgg();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.println(batterCake1.getDesc()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batterCake1.getPrice());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BatterCakeWithSausage();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.println(batterCake2.getDesc()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batterCake2.getPrice());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煎饼售价：8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加一个鸡蛋 售价：9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加一个鸡蛋  加一根香肠 售价：11</w:t>
            </w:r>
          </w:p>
        </w:tc>
      </w:tr>
    </w:tbl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867150" cy="3476625"/>
            <wp:effectExtent l="0" t="0" r="0" b="952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不同场景需要实现不同的子类，例如客户需要一个假两个鸡蛋的煎饼，需要重新实现。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使用装饰器模式实现卖煎饼的场景：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抽象煎饼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abstract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abstract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具体煎饼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煎饼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抽象装饰器，通过构造函数传入待包装的煎饼。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AbstractDecorator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ABatterCake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AbstractDecorator(ABatterCake aBatterCake){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 xml:space="preserve">aBatterCake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= aBatterCake;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.getDesc();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.getPrice();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具体装饰器，在父类的实体方法上进行包装。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EggDecorator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AbstractDecorator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 batterCake){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加一个鸡蛋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SausageDecorator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AbstractDecorator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SausageDecorator(ABatterCake aBatterCake)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加一根香肠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aBatterCake;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SausageDecorator(aBatterCake);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售价： 8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售价： 9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加一个鸡蛋  售价： 10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加一个鸡蛋  加一根香肠  售价： 12</w:t>
            </w:r>
          </w:p>
        </w:tc>
      </w:tr>
    </w:tbl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070350"/>
            <wp:effectExtent l="0" t="0" r="4445" b="635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装饰器关键元素：</w:t>
      </w:r>
    </w:p>
    <w:p>
      <w:pPr>
        <w:numPr>
          <w:ilvl w:val="0"/>
          <w:numId w:val="3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抽象物品；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实体物品；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抽象装饰器（继承抽象物品，因为装饰完成后也是该类物品，在构造函数传入实体物品构造装饰后的对象）；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具体装饰器（继承抽象装饰器，在抽象装饰器上变更抽象物品的方法）；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11.6源码解析</w:t>
      </w:r>
    </w:p>
    <w:p>
      <w:pPr>
        <w:numPr>
          <w:ilvl w:val="0"/>
          <w:numId w:val="3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JDK中的装饰器模式：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BufferedReader继承自抽象类Reader，在构造函数中传入Reader实体对象，包装Reader为BufferdReader。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BufferedReader(Reader in,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sz)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(sz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"Buffer size &lt;= 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cb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char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[sz];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nChars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36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FilterInputStream继承自抽象类InputStream，在构造函数中传入InputStream，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Ctrl+F12查看文件结构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57650" cy="2657475"/>
            <wp:effectExtent l="0" t="0" r="0" b="9525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查看类的</w:t>
      </w:r>
      <w:r>
        <w:rPr>
          <w:rFonts w:hint="eastAsia"/>
          <w:lang w:val="en-US" w:eastAsia="zh-CN"/>
        </w:rPr>
        <w:t>UML类图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604260"/>
            <wp:effectExtent l="0" t="0" r="6985" b="1524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249930"/>
            <wp:effectExtent l="0" t="0" r="5715" b="762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抽象被装饰者</w:t>
      </w:r>
      <w:r>
        <w:rPr>
          <w:rFonts w:hint="eastAsia"/>
          <w:lang w:val="en-US" w:eastAsia="zh-CN"/>
        </w:rPr>
        <w:t>InputStream，具体被装饰者FileInputStream；抽象装饰者FilterInputStream；具体装饰者BufferedInputStream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2.Spring Session中的装饰器模式：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E4E4FF"/>
        </w:rPr>
        <w:t>TransactionAwareCacheDecorator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TransactionAwareCacheDecorator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targetCache;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TransactionAwareCacheDecorator(Cache targetCache)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Assert.notNull(targetCache,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"Target Cache must not be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.targetCache = targetCache;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pStyle w:val="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SessionRepositoryRequestWrapper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24250" cy="3590925"/>
            <wp:effectExtent l="0" t="0" r="0" b="952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抽象被包装类</w:t>
      </w:r>
      <w:r>
        <w:rPr>
          <w:rFonts w:hint="eastAsia"/>
          <w:lang w:val="en-US" w:eastAsia="zh-CN"/>
        </w:rPr>
        <w:t>ServletRequest，具体被包装类HttpServletRequest；抽象包装器ServletRequestWrapper，具体包装器HttpServletRequestWrapper。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Wrapper的实现有可能是适配器模式，也可能是装饰器模式，都是包装器Wrapper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3.Mybatis Cache中的装饰器模式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343275" cy="6096000"/>
            <wp:effectExtent l="0" t="0" r="9525" b="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FifoCache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delegate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Deque&lt;Object&gt;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FifoCache(Cache delegate)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delegate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delegate;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1024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TransactionalCache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Log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log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LogFactory.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getLog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(TransactionalCache.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delegate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clearOnCommit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Map&lt;Object, 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entriesToAddOnCommit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Set&lt;Object&gt;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entriesMissedInCache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TransactionalCache(Cache delegate)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delegate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delegate;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clearOnCommit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entriesToAddOnCommit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HashMap&lt;Object, 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entriesMissedInCache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HashSet&lt;Object&gt;();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抽象被装饰类Cache，具体被装饰类的实现类CacheKey；抽象装饰器**Decorator。</w:t>
      </w:r>
    </w:p>
    <w:p>
      <w:pPr>
        <w:pStyle w:val="3"/>
        <w:numPr>
          <w:ilvl w:val="0"/>
          <w:numId w:val="3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适配器模式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969770"/>
            <wp:effectExtent l="0" t="0" r="3175" b="11430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3845"/>
            <wp:effectExtent l="0" t="0" r="8255" b="1905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64820"/>
            <wp:effectExtent l="0" t="0" r="6350" b="1143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/>
        </w:rPr>
        <w:t>适配器模式应用场景</w:t>
      </w:r>
      <w:r>
        <w:rPr>
          <w:rFonts w:hint="eastAsia"/>
          <w:lang w:eastAsia="zh-CN"/>
        </w:rPr>
        <w:t>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类适配器与对象适配器的使用场景一致，仅仅是实现手段稍有区别，二者主要用于如下场景：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（1）想要使用一个已经存在的类，但是它却不符合现有的接口规范，导致无法直接去访问，这时创建一个适配器就能间接去访问这个类中的方法。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（2）我们有一个类，想将其设计为可重用的类（可被多处访问），我们可以创建适配器来将这个类来适配其他没有提供合适接口的类。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以上两个场景其实就是从两个角度来描述一类问题，那就是要访问的方法不在合适的接口里，一个从接口出发（被访问），一个从访问出发（主动访问）。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接口适配器使用场景：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</w:pPr>
      <w:r>
        <w:rPr>
          <w:rFonts w:hint="eastAsia"/>
        </w:rPr>
        <w:t>　　（1）想要使用接口中的某个或某些方法，但是接口中有太多方法，我们要使用时必须实现接口并实现其中的所有方法，可以使用抽象类来实现接口，并不对方法进行实现（仅置空），然后我们再继承这个抽象类来通过重写想用的方法的方式来实现。这个抽象类就是适配器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87350"/>
            <wp:effectExtent l="0" t="0" r="5715" b="12700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00575" cy="361950"/>
            <wp:effectExtent l="0" t="0" r="9525" b="0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800225" cy="381000"/>
            <wp:effectExtent l="0" t="0" r="9525" b="0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7020"/>
            <wp:effectExtent l="0" t="0" r="3810" b="17780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314325"/>
            <wp:effectExtent l="0" t="0" r="0" b="9525"/>
            <wp:docPr id="7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扩展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609725" cy="1704975"/>
            <wp:effectExtent l="0" t="0" r="9525" b="9525"/>
            <wp:docPr id="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781300" cy="390525"/>
            <wp:effectExtent l="0" t="0" r="0" b="9525"/>
            <wp:docPr id="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都是对现有的类或系统的封装，外观模式定义了新的接口，适配器则是复用原有的接口，适配器是使两个已有的接口能够协同工作，而外观模式是在现有的系统中提供更为方便的系统入口。</w:t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如果强行的把外观模式称之为适配的话，这两个最大的区别就在于适配的力度不同，那外观模式是用来适配整个子系统（相关的子系统），外观针对的对象力度更大。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类适配器（适配器继承被适配的对象）：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00450" cy="2838450"/>
            <wp:effectExtent l="0" t="0" r="0" b="0"/>
            <wp:docPr id="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被适配类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Adpatee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adaptRequest(){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"被适配类的方法"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适配目标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ConcreteTarget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"ConcreteTarget目标对象的方法"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Adpatee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.adaptRequest()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测试适配接口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 target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ConcreteTarget();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target.request();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 adaptorTarget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Adaptor();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adaptorTarget.request();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ConcreteTarget目标对象的方法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被适配类的方法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对象适配器：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838575" cy="2828925"/>
            <wp:effectExtent l="0" t="0" r="9525" b="9525"/>
            <wp:docPr id="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只需要将</w:t>
      </w:r>
      <w:r>
        <w:rPr>
          <w:rFonts w:hint="eastAsia"/>
          <w:lang w:val="en-US" w:eastAsia="zh-CN"/>
        </w:rPr>
        <w:t>Adaptor适配器修改为不要继承被适配者，而是直接实现Target接口（内部注入被适配类的实例），在实现的接口方法中适用被适配者实例的方法。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Adpatee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adpatee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Adpatee();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adpatee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.adaptRequest();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适配器的生活场景，变压器直流电220V变为5V的直流电。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Adaptee220V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inputAC220V(){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output =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220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"输入直流电"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 output 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"V"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DC5V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outputDC5V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PowerAdaptor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DC5V{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Adaptee220V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adaptee220V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Adaptee220V();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outputDC5V(){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input =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adaptee220V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.inputAC220V();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output = input /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44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"适用PowerAdaptor输入交流电"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input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"V"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 输出直流电"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output 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"V"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DC5V dc5V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PowerAdaptor();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dc5V.outputDC5V();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12.6源码解析</w:t>
      </w:r>
    </w:p>
    <w:p>
      <w:pPr>
        <w:numPr>
          <w:ilvl w:val="0"/>
          <w:numId w:val="3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JDK中的XmlAdaptor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right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@XmlJavaTypeAdapter(value=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</w:rPr>
              <w:t>DateAdapter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.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@XmlElement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 birthDay;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@XmlJavaTypeAdapter(value=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yellow"/>
              </w:rPr>
              <w:t>MapAdapter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.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// @XmlElementWrapper(name="role")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@XmlElement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 map;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yellow"/>
              </w:rPr>
              <w:t xml:space="preserve">MapAdapter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extends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XmlAdapter&lt;MapAdapter.AdapterMap,Map&lt;String,Object&gt;&gt;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static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List&lt;Entry&gt; entry 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ArrayList&lt;Entry&gt;();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/**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功能:xml-&gt;Map&lt;String,Object&gt;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@param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adapterMap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@return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Exception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*/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Map&lt;String, Object&gt; unmarshal(AdapterMap adapterMap)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Map&lt;String, Object&gt; map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HashMap&lt;String, Object&gt;();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List entry = adapterMap.entry;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for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(Entry en:adapterMap.entry){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map.put(en.getKey(), en.getValue());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/**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功能:map&lt;String,Object&gt; -&gt; xml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*/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 marshal(Map&lt;String, Object&gt; map)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AdapterMap adapterMap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for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(Map.Entry&lt;String, Object&gt; entry : map.entrySet())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 entry2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Entry();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entry2.setKey(entry.getKey());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entry2.setValue(entry.getValue());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adapterMap.entry.add(entry2);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</w:rPr>
              <w:t xml:space="preserve">DateAdapter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extends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XmlAdapter&lt;String, Date&gt;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//反序列化成日期对象Date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 unmarshal(String str)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getSimpleDateFormat("yyyy-MM-dd HH:mm:ss");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str==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?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:format.parse(str);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br w:type="textWrapping"/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//序列化成xmL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String marshal(Date date)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getSimpleDateFormat("yyyy-MM-dd HH:mm:ss");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date==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? "":format.format(date);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SimpleDateFormat getSimpleDateFormat(String pattern){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SimpleDateFormat(pattern);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format;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2.Spring中的适配器AdvisorAdapter（Ctrl + Alt + B查找实现）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AdvisorAdapter {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supportsAdvice(Advice advice);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MethodInterceptor getInterceptor(Advisor advisor);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class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E4E4FF"/>
              </w:rPr>
              <w:t>MethodBeforeAdviceAdapter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AdvisorAdapter, Serializable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MethodBeforeAdviceAdapter()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supportsAdvice(Advice advice)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advice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MethodBeforeAdvice;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MethodInterceptor getInterceptor(Advisor advisor)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MethodBeforeAdvice advice = (MethodBeforeAdvice)advisor.getAdvice();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MethodBeforeAdviceInterceptor(advice);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3.Spring-data-jpa中的JpaVendorAdapter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JpaVendorAdapter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PersistenceProvider getPersistenceProvider();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@Nullable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String getPersistenceProviderRootPackage()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Map&lt;String, ?&gt; getJpaPropertyMap(PersistenceUnitInfo pui)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.getJpaPropertyMap();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Map&lt;String, ?&gt; getJpaPropertyMap()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Collections.emptyMap();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@Nullable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JpaDialect getJpaDialect()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Class&lt;?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EntityManagerFactory&gt; getEntityManagerFactoryInterface()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EntityManagerFactory.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Class&lt;?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EntityManager&gt; getEntityManagerInterface()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postProcessEntityManagerFactory(EntityManagerFactory emf)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</w:pPr>
            <w:r>
              <w:drawing>
                <wp:inline distT="0" distB="0" distL="114300" distR="114300">
                  <wp:extent cx="4743450" cy="2257425"/>
                  <wp:effectExtent l="0" t="0" r="0" b="9525"/>
                  <wp:docPr id="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4.SpringMVC中的HandlerAdapter 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E4E4FF"/>
              </w:rPr>
              <w:t>HandlerAdapter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supports(Object var1);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ModelAndView handle(HttpServletRequest var1, HttpServletResponse var2, Object var3)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Exception;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getLastModified(HttpServletRequest var1, Object var2);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DispatcherServlet（上帝视角/客户端/Test）获取Handler的方式，便利所有的Handler直到找到支持的Handler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HandlerAdapter getHandlerAdapter(Object handler)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ServletException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Iterator var2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.handlerAdapters.iterator();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HandlerAdapter ha;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do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(!var2.hasNext())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ServletException(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"No adapter for handler ["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handler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"]: The DispatcherServlet configuration needs to include a HandlerAdapter that supports this handler"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ha = (HandlerAdapter)var2.next();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.logger.isTraceEnabled())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.logger.trace(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"Testing handler adapter ["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ha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highlight w:val="yellow"/>
                <w:shd w:val="clear" w:fill="FFFFFF"/>
              </w:rPr>
              <w:t>while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(!ha.supports(handler))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ha;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被适配者Controller，如需扩展Controller，则实现不同的Controller的Adaptor即可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630045"/>
                  <wp:effectExtent l="0" t="0" r="6350" b="8255"/>
                  <wp:docPr id="8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3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第13节享元模式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951355"/>
            <wp:effectExtent l="0" t="0" r="5080" b="1079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13.2适用场景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15595"/>
            <wp:effectExtent l="0" t="0" r="2540" b="8255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String、数据库连接池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52975" cy="428625"/>
            <wp:effectExtent l="0" t="0" r="9525" b="9525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57175"/>
            <wp:effectExtent l="0" t="0" r="8890" b="952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09950" cy="371475"/>
            <wp:effectExtent l="0" t="0" r="0" b="952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文件句柄、窗口句柄</w:t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14825" cy="285750"/>
            <wp:effectExtent l="0" t="0" r="9525" b="0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注意线程安全、大部分使用</w:t>
      </w:r>
      <w:r>
        <w:rPr>
          <w:rFonts w:hint="eastAsia"/>
          <w:lang w:val="en-US" w:eastAsia="zh-CN"/>
        </w:rPr>
        <w:t>HashMap，线程安全可以采用CurrentHashMap。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57550" cy="400050"/>
            <wp:effectExtent l="0" t="0" r="0" b="0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Integer中的缓存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·内部状态：不会随外部环境而改变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·外部状态：调用享元模式获取享元对象时，通过入参值得不同，获取不同的享元；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13.4相关设计模式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代理模式：如果代理模式生成代理类需要花费的时间和资源都比较多，那么就可以通过享元模式提高程序的处理速度；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单例模式：例如容器单例，就是享元模式和单例模式的结合；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13.5Coding</w:t>
      </w:r>
    </w:p>
    <w:p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171825" cy="3181350"/>
            <wp:effectExtent l="0" t="0" r="9525" b="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Employee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report();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Manager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report()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reportContent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内部状态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title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外部状态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department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reportContent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getDepartment()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department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Manager(String department)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创建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department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department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department;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setReportContent(String reportContent)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reportContent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reportContent;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EmployeeFactory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Map&lt;String, Employee&gt;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EMPLOYEE_MAP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HashMap&lt;String, Employee&gt;();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 getManager(String department){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Manager manager = (Manager)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EMPLOYEE_MAP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.get(department);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(manager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Manager(department);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manager.setReportContent(department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部门经理：正在做报告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EMPLOYEE_MAP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.put(department, manager);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String[] departments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"UI"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 manager = (Manager) EmployeeFactory.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getManager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(departments[i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manager.report();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创建DE部门经理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创建QA部门经理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创建UI部门经理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UI部门经理：正在做报告...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创建FM部门经理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FM部门经理：正在做报告...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UI部门经理：正在做报告...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FM部门经理：正在做报告...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IntegerCache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high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low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j 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low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k &lt;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k++)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[k]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Integer(j++);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range [-128, 127] must be interned (JLS7 5.1.7)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对象管理池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KeyedPoolableObjectFactory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Object makeObject(Object var1)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destroyObject(Object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validateObject(Object var1, Object var2);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activateObject(Object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passivateObject(Object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GenericObjectPool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GenericObjectPool(PooledObjectFactory&lt;T&gt; factory, GenericObjectPoolConfig config)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(config,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"org.apache.commons.pool2:type=GenericObjectPool,name="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config.getJmxNamePrefix());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.factoryType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.maxIdle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.minIdle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.allObjects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ConcurrentHashMap();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.createCount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AtomicLong(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48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>//  双端队列存放空闲对象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.idleObjects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LinkedBlockingDeque();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.abandonedConfig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(factory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.jmxUnregister();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"factory may not be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.factory = factory;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.setConfig(config);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.startEvictor(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.getTimeBetweenEvictionRunsMillis());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第14节 组合模式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948815"/>
            <wp:effectExtent l="0" t="0" r="6350" b="1333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24400" cy="2162175"/>
            <wp:effectExtent l="0" t="0" r="0" b="952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430020"/>
            <wp:effectExtent l="0" t="0" r="6985" b="1778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369820"/>
            <wp:effectExtent l="0" t="0" r="3175" b="1143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028950" cy="400050"/>
            <wp:effectExtent l="0" t="0" r="0" b="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505075" cy="342900"/>
            <wp:effectExtent l="0" t="0" r="9525" b="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14.4相关设计模式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通过访问者模式访问组合模式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14.5Coding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145280"/>
            <wp:effectExtent l="0" t="0" r="6350" b="762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不支持添加操作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不支持删除操作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不支持获取名称操作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不支持打印操作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不支持获取价格操作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double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价格：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Course(String 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price;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CourseCatalog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List&lt;CatalogComponent&gt;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items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ArrayList&lt;CatalogComponent&gt;();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.add(catalogComposite);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.remove(catalogComposite);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(CatalogComponent catalogComponent :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level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catalogComponent.print();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CourseCatalog(String 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level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level;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linuxCourse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"Linux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windowsCourse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"Windows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javaCourseCatalog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CourseCatalog(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"Java1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"Java2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javaCourseCatalog.add(java1);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javaCourseCatalog.add(java2);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CourseCatalog imooc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CourseCatalog(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"Imooc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imooc.add(linuxCourse);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imooc.add(windowsCourse);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imooc.add(javaCourseCatalog);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imooc.print();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Imooc 课程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Linux课程 价格：11.0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Windows课程 价格：11.0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Java课程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Java1课程 价格：22.0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Java2课程 价格：22.0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14.6源码解析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Java.awt.Container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 SqlNode</w:t>
      </w:r>
    </w:p>
    <w:p>
      <w:pPr>
        <w:pStyle w:val="3"/>
        <w:numPr>
          <w:ilvl w:val="0"/>
          <w:numId w:val="3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桥接模式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11020"/>
            <wp:effectExtent l="0" t="0" r="7620" b="17780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9390"/>
            <wp:effectExtent l="0" t="0" r="4445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255520" cy="1633855"/>
            <wp:effectExtent l="0" t="0" r="11430" b="444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629025" cy="314325"/>
            <wp:effectExtent l="0" t="0" r="9525" b="9525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7775" cy="371475"/>
            <wp:effectExtent l="0" t="0" r="9525" b="9525"/>
            <wp:docPr id="1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514600" cy="466725"/>
            <wp:effectExtent l="0" t="0" r="0" b="9525"/>
            <wp:docPr id="1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495300"/>
            <wp:effectExtent l="0" t="0" r="9525" b="0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15.5Coding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722370"/>
            <wp:effectExtent l="0" t="0" r="3810" b="1143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Account 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SavingAccount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打开活期账号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SavingAccount();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这是一个活期账号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DepositAccount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打开定期账号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DepositAccount();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这是一个定期账号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Account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Bank(Account account)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account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account;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abstract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ABCBank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ABCBank(Account account)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(account);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打开农业银行账号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ICBCBank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ICBCBank(Account account)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(account);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打开工商银行账号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15.6源码解析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Jdbc驱动 DriverInfo Connection接口</w:t>
      </w:r>
    </w:p>
    <w:p>
      <w:pPr>
        <w:pStyle w:val="3"/>
        <w:numPr>
          <w:ilvl w:val="0"/>
          <w:numId w:val="3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16.1定义与类型</w:t>
      </w:r>
    </w:p>
    <w:p>
      <w:pPr>
        <w:bidi w:val="0"/>
        <w:ind w:left="0" w:leftChars="0" w:firstLine="0" w:firstLineChars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69865" cy="1184275"/>
            <wp:effectExtent l="0" t="0" r="6985" b="1587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·结构型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16.2适用场景</w:t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057400" cy="1971675"/>
            <wp:effectExtent l="0" t="0" r="0" b="952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16.3优缺点</w:t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820670" cy="1289050"/>
            <wp:effectExtent l="0" t="0" r="17780" b="6350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534285" cy="809625"/>
            <wp:effectExtent l="0" t="0" r="18415" b="9525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851535" cy="1102360"/>
            <wp:effectExtent l="0" t="0" r="5715" b="2540"/>
            <wp:docPr id="1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51535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3582035" cy="1833880"/>
            <wp:effectExtent l="0" t="0" r="18415" b="13970"/>
            <wp:docPr id="1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169795" cy="1312545"/>
            <wp:effectExtent l="0" t="0" r="1905" b="1905"/>
            <wp:docPr id="1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16.4相关设计模式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装饰者模式：为对象加上行为，而代理模式是控制访问；代理模式更加注重设置代理人的方式，来增强目标对象。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适配器模式：考虑改变类的接口，而代理模式不能改变类的接口。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16.5Coding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bookmarkStart w:id="0" w:name="_GoBack"/>
      <w:bookmarkEnd w:id="0"/>
    </w:p>
    <w:p>
      <w:pPr>
        <w:ind w:left="0" w:leftChars="0" w:firstLine="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34AFFD"/>
    <w:multiLevelType w:val="singleLevel"/>
    <w:tmpl w:val="8134AFFD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1CD02F7"/>
    <w:multiLevelType w:val="singleLevel"/>
    <w:tmpl w:val="81CD02F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82270803"/>
    <w:multiLevelType w:val="singleLevel"/>
    <w:tmpl w:val="82270803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84D0D242"/>
    <w:multiLevelType w:val="singleLevel"/>
    <w:tmpl w:val="84D0D242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8AFC7A11"/>
    <w:multiLevelType w:val="singleLevel"/>
    <w:tmpl w:val="8AFC7A11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8C554327"/>
    <w:multiLevelType w:val="singleLevel"/>
    <w:tmpl w:val="8C554327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9A9BDE59"/>
    <w:multiLevelType w:val="singleLevel"/>
    <w:tmpl w:val="9A9BDE59"/>
    <w:lvl w:ilvl="0" w:tentative="0">
      <w:start w:val="3"/>
      <w:numFmt w:val="decimal"/>
      <w:suff w:val="nothing"/>
      <w:lvlText w:val="%1）"/>
      <w:lvlJc w:val="left"/>
    </w:lvl>
  </w:abstractNum>
  <w:abstractNum w:abstractNumId="7">
    <w:nsid w:val="A6F0F851"/>
    <w:multiLevelType w:val="singleLevel"/>
    <w:tmpl w:val="A6F0F851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A8F4A6D7"/>
    <w:multiLevelType w:val="singleLevel"/>
    <w:tmpl w:val="A8F4A6D7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A9427909"/>
    <w:multiLevelType w:val="singleLevel"/>
    <w:tmpl w:val="A9427909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AB2B2583"/>
    <w:multiLevelType w:val="multilevel"/>
    <w:tmpl w:val="AB2B258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AFC8C802"/>
    <w:multiLevelType w:val="singleLevel"/>
    <w:tmpl w:val="AFC8C80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BE80E44E"/>
    <w:multiLevelType w:val="multilevel"/>
    <w:tmpl w:val="BE80E44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">
    <w:nsid w:val="BF5F2EA5"/>
    <w:multiLevelType w:val="singleLevel"/>
    <w:tmpl w:val="BF5F2EA5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C16BD4E2"/>
    <w:multiLevelType w:val="singleLevel"/>
    <w:tmpl w:val="C16BD4E2"/>
    <w:lvl w:ilvl="0" w:tentative="0">
      <w:start w:val="1"/>
      <w:numFmt w:val="decimal"/>
      <w:suff w:val="nothing"/>
      <w:lvlText w:val="%1）"/>
      <w:lvlJc w:val="left"/>
    </w:lvl>
  </w:abstractNum>
  <w:abstractNum w:abstractNumId="15">
    <w:nsid w:val="C6CE54E0"/>
    <w:multiLevelType w:val="singleLevel"/>
    <w:tmpl w:val="C6CE54E0"/>
    <w:lvl w:ilvl="0" w:tentative="0">
      <w:start w:val="1"/>
      <w:numFmt w:val="decimal"/>
      <w:suff w:val="nothing"/>
      <w:lvlText w:val="%1）"/>
      <w:lvlJc w:val="left"/>
    </w:lvl>
  </w:abstractNum>
  <w:abstractNum w:abstractNumId="16">
    <w:nsid w:val="E094792D"/>
    <w:multiLevelType w:val="singleLevel"/>
    <w:tmpl w:val="E094792D"/>
    <w:lvl w:ilvl="0" w:tentative="0">
      <w:start w:val="1"/>
      <w:numFmt w:val="decimal"/>
      <w:suff w:val="nothing"/>
      <w:lvlText w:val="%1）"/>
      <w:lvlJc w:val="left"/>
    </w:lvl>
  </w:abstractNum>
  <w:abstractNum w:abstractNumId="17">
    <w:nsid w:val="E36289DB"/>
    <w:multiLevelType w:val="singleLevel"/>
    <w:tmpl w:val="E36289D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E6C92FFB"/>
    <w:multiLevelType w:val="singleLevel"/>
    <w:tmpl w:val="E6C92FFB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EBB2625F"/>
    <w:multiLevelType w:val="singleLevel"/>
    <w:tmpl w:val="EBB2625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ED4FB47F"/>
    <w:multiLevelType w:val="multilevel"/>
    <w:tmpl w:val="ED4FB47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1">
    <w:nsid w:val="FAF7EBEC"/>
    <w:multiLevelType w:val="multilevel"/>
    <w:tmpl w:val="FAF7EBEC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04F25AF3"/>
    <w:multiLevelType w:val="multilevel"/>
    <w:tmpl w:val="04F25AF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3">
    <w:nsid w:val="0CF958B5"/>
    <w:multiLevelType w:val="singleLevel"/>
    <w:tmpl w:val="0CF958B5"/>
    <w:lvl w:ilvl="0" w:tentative="0">
      <w:start w:val="12"/>
      <w:numFmt w:val="decimal"/>
      <w:suff w:val="space"/>
      <w:lvlText w:val="第%1节"/>
      <w:lvlJc w:val="left"/>
    </w:lvl>
  </w:abstractNum>
  <w:abstractNum w:abstractNumId="24">
    <w:nsid w:val="18CDE2E2"/>
    <w:multiLevelType w:val="singleLevel"/>
    <w:tmpl w:val="18CDE2E2"/>
    <w:lvl w:ilvl="0" w:tentative="0">
      <w:start w:val="1"/>
      <w:numFmt w:val="decimal"/>
      <w:suff w:val="nothing"/>
      <w:lvlText w:val="%1）"/>
      <w:lvlJc w:val="left"/>
    </w:lvl>
  </w:abstractNum>
  <w:abstractNum w:abstractNumId="25">
    <w:nsid w:val="1C355D3A"/>
    <w:multiLevelType w:val="singleLevel"/>
    <w:tmpl w:val="1C355D3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6">
    <w:nsid w:val="3653307D"/>
    <w:multiLevelType w:val="singleLevel"/>
    <w:tmpl w:val="3653307D"/>
    <w:lvl w:ilvl="0" w:tentative="0">
      <w:start w:val="15"/>
      <w:numFmt w:val="decimal"/>
      <w:suff w:val="space"/>
      <w:lvlText w:val="第%1节"/>
      <w:lvlJc w:val="left"/>
    </w:lvl>
  </w:abstractNum>
  <w:abstractNum w:abstractNumId="27">
    <w:nsid w:val="46BE02DB"/>
    <w:multiLevelType w:val="singleLevel"/>
    <w:tmpl w:val="46BE02DB"/>
    <w:lvl w:ilvl="0" w:tentative="0">
      <w:start w:val="1"/>
      <w:numFmt w:val="decimal"/>
      <w:suff w:val="nothing"/>
      <w:lvlText w:val="%1）"/>
      <w:lvlJc w:val="left"/>
    </w:lvl>
  </w:abstractNum>
  <w:abstractNum w:abstractNumId="28">
    <w:nsid w:val="52C5316A"/>
    <w:multiLevelType w:val="singleLevel"/>
    <w:tmpl w:val="52C5316A"/>
    <w:lvl w:ilvl="0" w:tentative="0">
      <w:start w:val="1"/>
      <w:numFmt w:val="decimal"/>
      <w:suff w:val="nothing"/>
      <w:lvlText w:val="%1）"/>
      <w:lvlJc w:val="left"/>
    </w:lvl>
  </w:abstractNum>
  <w:abstractNum w:abstractNumId="29">
    <w:nsid w:val="54BBC6E7"/>
    <w:multiLevelType w:val="singleLevel"/>
    <w:tmpl w:val="54BBC6E7"/>
    <w:lvl w:ilvl="0" w:tentative="0">
      <w:start w:val="1"/>
      <w:numFmt w:val="decimal"/>
      <w:suff w:val="nothing"/>
      <w:lvlText w:val="%1）"/>
      <w:lvlJc w:val="left"/>
    </w:lvl>
  </w:abstractNum>
  <w:abstractNum w:abstractNumId="30">
    <w:nsid w:val="5D08EF14"/>
    <w:multiLevelType w:val="singleLevel"/>
    <w:tmpl w:val="5D08EF14"/>
    <w:lvl w:ilvl="0" w:tentative="0">
      <w:start w:val="1"/>
      <w:numFmt w:val="decimal"/>
      <w:suff w:val="nothing"/>
      <w:lvlText w:val="%1）"/>
      <w:lvlJc w:val="left"/>
    </w:lvl>
  </w:abstractNum>
  <w:abstractNum w:abstractNumId="31">
    <w:nsid w:val="5DAE9222"/>
    <w:multiLevelType w:val="singleLevel"/>
    <w:tmpl w:val="5DAE9222"/>
    <w:lvl w:ilvl="0" w:tentative="0">
      <w:start w:val="1"/>
      <w:numFmt w:val="decimal"/>
      <w:suff w:val="nothing"/>
      <w:lvlText w:val="%1）"/>
      <w:lvlJc w:val="left"/>
    </w:lvl>
  </w:abstractNum>
  <w:abstractNum w:abstractNumId="32">
    <w:nsid w:val="6034DA75"/>
    <w:multiLevelType w:val="singleLevel"/>
    <w:tmpl w:val="6034DA7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>
    <w:nsid w:val="630FCD2A"/>
    <w:multiLevelType w:val="singleLevel"/>
    <w:tmpl w:val="630FCD2A"/>
    <w:lvl w:ilvl="0" w:tentative="0">
      <w:start w:val="1"/>
      <w:numFmt w:val="decimal"/>
      <w:suff w:val="nothing"/>
      <w:lvlText w:val="%1）"/>
      <w:lvlJc w:val="left"/>
    </w:lvl>
  </w:abstractNum>
  <w:abstractNum w:abstractNumId="34">
    <w:nsid w:val="73FD2C5E"/>
    <w:multiLevelType w:val="singleLevel"/>
    <w:tmpl w:val="73FD2C5E"/>
    <w:lvl w:ilvl="0" w:tentative="0">
      <w:start w:val="3"/>
      <w:numFmt w:val="decimal"/>
      <w:suff w:val="space"/>
      <w:lvlText w:val="第%1节"/>
      <w:lvlJc w:val="left"/>
    </w:lvl>
  </w:abstractNum>
  <w:abstractNum w:abstractNumId="35">
    <w:nsid w:val="77FFBDE9"/>
    <w:multiLevelType w:val="singleLevel"/>
    <w:tmpl w:val="77FFBDE9"/>
    <w:lvl w:ilvl="0" w:tentative="0">
      <w:start w:val="1"/>
      <w:numFmt w:val="decimal"/>
      <w:suff w:val="nothing"/>
      <w:lvlText w:val="%1）"/>
      <w:lvlJc w:val="left"/>
    </w:lvl>
  </w:abstractNum>
  <w:abstractNum w:abstractNumId="36">
    <w:nsid w:val="7889FA44"/>
    <w:multiLevelType w:val="singleLevel"/>
    <w:tmpl w:val="7889FA44"/>
    <w:lvl w:ilvl="0" w:tentative="0">
      <w:start w:val="1"/>
      <w:numFmt w:val="decimal"/>
      <w:suff w:val="nothing"/>
      <w:lvlText w:val="%1）"/>
      <w:lvlJc w:val="left"/>
    </w:lvl>
  </w:abstractNum>
  <w:abstractNum w:abstractNumId="37">
    <w:nsid w:val="7A3B9A7A"/>
    <w:multiLevelType w:val="singleLevel"/>
    <w:tmpl w:val="7A3B9A7A"/>
    <w:lvl w:ilvl="0" w:tentative="0">
      <w:start w:val="1"/>
      <w:numFmt w:val="decimal"/>
      <w:suff w:val="nothing"/>
      <w:lvlText w:val="%1）"/>
      <w:lvlJc w:val="left"/>
    </w:lvl>
  </w:abstractNum>
  <w:abstractNum w:abstractNumId="38">
    <w:nsid w:val="7DA2BA9A"/>
    <w:multiLevelType w:val="singleLevel"/>
    <w:tmpl w:val="7DA2BA9A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25"/>
  </w:num>
  <w:num w:numId="2">
    <w:abstractNumId w:val="10"/>
  </w:num>
  <w:num w:numId="3">
    <w:abstractNumId w:val="20"/>
  </w:num>
  <w:num w:numId="4">
    <w:abstractNumId w:val="22"/>
  </w:num>
  <w:num w:numId="5">
    <w:abstractNumId w:val="12"/>
  </w:num>
  <w:num w:numId="6">
    <w:abstractNumId w:val="1"/>
  </w:num>
  <w:num w:numId="7">
    <w:abstractNumId w:val="3"/>
  </w:num>
  <w:num w:numId="8">
    <w:abstractNumId w:val="6"/>
  </w:num>
  <w:num w:numId="9">
    <w:abstractNumId w:val="34"/>
  </w:num>
  <w:num w:numId="10">
    <w:abstractNumId w:val="4"/>
  </w:num>
  <w:num w:numId="11">
    <w:abstractNumId w:val="14"/>
  </w:num>
  <w:num w:numId="12">
    <w:abstractNumId w:val="9"/>
  </w:num>
  <w:num w:numId="13">
    <w:abstractNumId w:val="24"/>
  </w:num>
  <w:num w:numId="14">
    <w:abstractNumId w:val="35"/>
  </w:num>
  <w:num w:numId="15">
    <w:abstractNumId w:val="8"/>
  </w:num>
  <w:num w:numId="16">
    <w:abstractNumId w:val="21"/>
  </w:num>
  <w:num w:numId="17">
    <w:abstractNumId w:val="29"/>
  </w:num>
  <w:num w:numId="18">
    <w:abstractNumId w:val="37"/>
  </w:num>
  <w:num w:numId="19">
    <w:abstractNumId w:val="27"/>
  </w:num>
  <w:num w:numId="20">
    <w:abstractNumId w:val="28"/>
  </w:num>
  <w:num w:numId="21">
    <w:abstractNumId w:val="13"/>
  </w:num>
  <w:num w:numId="22">
    <w:abstractNumId w:val="15"/>
  </w:num>
  <w:num w:numId="23">
    <w:abstractNumId w:val="16"/>
  </w:num>
  <w:num w:numId="24">
    <w:abstractNumId w:val="33"/>
  </w:num>
  <w:num w:numId="25">
    <w:abstractNumId w:val="7"/>
  </w:num>
  <w:num w:numId="26">
    <w:abstractNumId w:val="2"/>
  </w:num>
  <w:num w:numId="27">
    <w:abstractNumId w:val="31"/>
  </w:num>
  <w:num w:numId="28">
    <w:abstractNumId w:val="38"/>
  </w:num>
  <w:num w:numId="29">
    <w:abstractNumId w:val="30"/>
  </w:num>
  <w:num w:numId="30">
    <w:abstractNumId w:val="0"/>
  </w:num>
  <w:num w:numId="31">
    <w:abstractNumId w:val="5"/>
  </w:num>
  <w:num w:numId="32">
    <w:abstractNumId w:val="18"/>
  </w:num>
  <w:num w:numId="33">
    <w:abstractNumId w:val="36"/>
  </w:num>
  <w:num w:numId="34">
    <w:abstractNumId w:val="19"/>
  </w:num>
  <w:num w:numId="35">
    <w:abstractNumId w:val="32"/>
  </w:num>
  <w:num w:numId="36">
    <w:abstractNumId w:val="17"/>
  </w:num>
  <w:num w:numId="37">
    <w:abstractNumId w:val="23"/>
  </w:num>
  <w:num w:numId="38">
    <w:abstractNumId w:val="11"/>
  </w:num>
  <w:num w:numId="3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E47F78"/>
    <w:rsid w:val="010F7C2B"/>
    <w:rsid w:val="01235B38"/>
    <w:rsid w:val="01313A03"/>
    <w:rsid w:val="015B1EBD"/>
    <w:rsid w:val="01963497"/>
    <w:rsid w:val="01AC49D1"/>
    <w:rsid w:val="01DA11D1"/>
    <w:rsid w:val="01F504AA"/>
    <w:rsid w:val="021D23EB"/>
    <w:rsid w:val="022C2312"/>
    <w:rsid w:val="0234772B"/>
    <w:rsid w:val="02380C63"/>
    <w:rsid w:val="025636DD"/>
    <w:rsid w:val="02610BE0"/>
    <w:rsid w:val="027C3DE5"/>
    <w:rsid w:val="029C65AF"/>
    <w:rsid w:val="02B9147E"/>
    <w:rsid w:val="02CE1259"/>
    <w:rsid w:val="02D30902"/>
    <w:rsid w:val="034D2C77"/>
    <w:rsid w:val="035D64F8"/>
    <w:rsid w:val="039E568A"/>
    <w:rsid w:val="03A63585"/>
    <w:rsid w:val="03D076ED"/>
    <w:rsid w:val="03D63094"/>
    <w:rsid w:val="040863E2"/>
    <w:rsid w:val="045F00F3"/>
    <w:rsid w:val="047115C4"/>
    <w:rsid w:val="04AA7FEB"/>
    <w:rsid w:val="04B26D89"/>
    <w:rsid w:val="04C1099A"/>
    <w:rsid w:val="04F0248E"/>
    <w:rsid w:val="050B05D1"/>
    <w:rsid w:val="052265E7"/>
    <w:rsid w:val="052D0B53"/>
    <w:rsid w:val="05632B73"/>
    <w:rsid w:val="059C2496"/>
    <w:rsid w:val="05EE7D40"/>
    <w:rsid w:val="06125CE6"/>
    <w:rsid w:val="062663BA"/>
    <w:rsid w:val="06424BF2"/>
    <w:rsid w:val="066847E4"/>
    <w:rsid w:val="06697D59"/>
    <w:rsid w:val="067E5F52"/>
    <w:rsid w:val="068F7A7A"/>
    <w:rsid w:val="069B72DC"/>
    <w:rsid w:val="06FE1524"/>
    <w:rsid w:val="070B179A"/>
    <w:rsid w:val="070C2967"/>
    <w:rsid w:val="07A65429"/>
    <w:rsid w:val="07C04323"/>
    <w:rsid w:val="07E638ED"/>
    <w:rsid w:val="07E66A40"/>
    <w:rsid w:val="07F90DC8"/>
    <w:rsid w:val="08100E97"/>
    <w:rsid w:val="082D01B5"/>
    <w:rsid w:val="08372EA5"/>
    <w:rsid w:val="084E74A7"/>
    <w:rsid w:val="085C1581"/>
    <w:rsid w:val="086C6A43"/>
    <w:rsid w:val="08A844EA"/>
    <w:rsid w:val="08A94D25"/>
    <w:rsid w:val="08CE1C37"/>
    <w:rsid w:val="08DF17CF"/>
    <w:rsid w:val="09126B87"/>
    <w:rsid w:val="09133D41"/>
    <w:rsid w:val="093651D8"/>
    <w:rsid w:val="09447E3A"/>
    <w:rsid w:val="0947269A"/>
    <w:rsid w:val="094F7A82"/>
    <w:rsid w:val="0972091C"/>
    <w:rsid w:val="09992F18"/>
    <w:rsid w:val="099C6A13"/>
    <w:rsid w:val="09AA4C4D"/>
    <w:rsid w:val="09C32849"/>
    <w:rsid w:val="09C509A3"/>
    <w:rsid w:val="09FA29EC"/>
    <w:rsid w:val="0A4F4FC9"/>
    <w:rsid w:val="0A8911E8"/>
    <w:rsid w:val="0A9B3693"/>
    <w:rsid w:val="0AB734F9"/>
    <w:rsid w:val="0AE1648F"/>
    <w:rsid w:val="0B0167F7"/>
    <w:rsid w:val="0B380954"/>
    <w:rsid w:val="0B95112D"/>
    <w:rsid w:val="0BC628B3"/>
    <w:rsid w:val="0BD643A6"/>
    <w:rsid w:val="0BD86450"/>
    <w:rsid w:val="0BE72098"/>
    <w:rsid w:val="0BEB1281"/>
    <w:rsid w:val="0BF33C52"/>
    <w:rsid w:val="0C134C5F"/>
    <w:rsid w:val="0C2217C1"/>
    <w:rsid w:val="0C236CDE"/>
    <w:rsid w:val="0C4D7E11"/>
    <w:rsid w:val="0C510713"/>
    <w:rsid w:val="0C585DEE"/>
    <w:rsid w:val="0CB10033"/>
    <w:rsid w:val="0CE02E58"/>
    <w:rsid w:val="0D4124BE"/>
    <w:rsid w:val="0D5A3FF8"/>
    <w:rsid w:val="0D5E122F"/>
    <w:rsid w:val="0D7D0795"/>
    <w:rsid w:val="0DEC0806"/>
    <w:rsid w:val="0DFD6926"/>
    <w:rsid w:val="0E01700E"/>
    <w:rsid w:val="0E3D642E"/>
    <w:rsid w:val="0E6E6441"/>
    <w:rsid w:val="0E7E61E2"/>
    <w:rsid w:val="0EA97A1C"/>
    <w:rsid w:val="0ED91B80"/>
    <w:rsid w:val="0EF51D93"/>
    <w:rsid w:val="0EF934B6"/>
    <w:rsid w:val="0F0E3198"/>
    <w:rsid w:val="0F3958AA"/>
    <w:rsid w:val="0F551818"/>
    <w:rsid w:val="0F5A3FA0"/>
    <w:rsid w:val="0F6C2014"/>
    <w:rsid w:val="0F9276F2"/>
    <w:rsid w:val="0FF63536"/>
    <w:rsid w:val="1023257B"/>
    <w:rsid w:val="103566E8"/>
    <w:rsid w:val="10461198"/>
    <w:rsid w:val="10465FD1"/>
    <w:rsid w:val="10494C72"/>
    <w:rsid w:val="10711358"/>
    <w:rsid w:val="10AA416E"/>
    <w:rsid w:val="10B54428"/>
    <w:rsid w:val="10E21723"/>
    <w:rsid w:val="11A71951"/>
    <w:rsid w:val="11AB2991"/>
    <w:rsid w:val="11AE60CC"/>
    <w:rsid w:val="11D71FF3"/>
    <w:rsid w:val="11F801A1"/>
    <w:rsid w:val="124B3CFF"/>
    <w:rsid w:val="128C58C5"/>
    <w:rsid w:val="128D052E"/>
    <w:rsid w:val="129C5218"/>
    <w:rsid w:val="129C7739"/>
    <w:rsid w:val="12A9508B"/>
    <w:rsid w:val="12D81518"/>
    <w:rsid w:val="12F361E7"/>
    <w:rsid w:val="1309100B"/>
    <w:rsid w:val="13251BB6"/>
    <w:rsid w:val="13287DBD"/>
    <w:rsid w:val="132D3E85"/>
    <w:rsid w:val="133A7477"/>
    <w:rsid w:val="13641191"/>
    <w:rsid w:val="139018C2"/>
    <w:rsid w:val="139327CB"/>
    <w:rsid w:val="13A20F0E"/>
    <w:rsid w:val="13E45060"/>
    <w:rsid w:val="13F57749"/>
    <w:rsid w:val="143A50AB"/>
    <w:rsid w:val="14560230"/>
    <w:rsid w:val="1459796D"/>
    <w:rsid w:val="145B65F3"/>
    <w:rsid w:val="1480694B"/>
    <w:rsid w:val="14887FD4"/>
    <w:rsid w:val="14A768EB"/>
    <w:rsid w:val="14B01CEE"/>
    <w:rsid w:val="14FD1AB6"/>
    <w:rsid w:val="14FD5014"/>
    <w:rsid w:val="150E5254"/>
    <w:rsid w:val="152D53CE"/>
    <w:rsid w:val="155D11F8"/>
    <w:rsid w:val="15AF1B54"/>
    <w:rsid w:val="15BB23C0"/>
    <w:rsid w:val="15D22D78"/>
    <w:rsid w:val="15DF6E0B"/>
    <w:rsid w:val="1618652B"/>
    <w:rsid w:val="16226BB9"/>
    <w:rsid w:val="163446D6"/>
    <w:rsid w:val="1652058F"/>
    <w:rsid w:val="16525A4B"/>
    <w:rsid w:val="1656547C"/>
    <w:rsid w:val="165A351D"/>
    <w:rsid w:val="16810217"/>
    <w:rsid w:val="168F725F"/>
    <w:rsid w:val="16930D7B"/>
    <w:rsid w:val="16B15E4C"/>
    <w:rsid w:val="16BA6EDB"/>
    <w:rsid w:val="16C76C74"/>
    <w:rsid w:val="17144604"/>
    <w:rsid w:val="172434FB"/>
    <w:rsid w:val="178F16BF"/>
    <w:rsid w:val="179B121F"/>
    <w:rsid w:val="17B143EC"/>
    <w:rsid w:val="17EB12A6"/>
    <w:rsid w:val="181B2234"/>
    <w:rsid w:val="182A1574"/>
    <w:rsid w:val="182E79D0"/>
    <w:rsid w:val="189C3B6C"/>
    <w:rsid w:val="18BA7FED"/>
    <w:rsid w:val="18C869AC"/>
    <w:rsid w:val="18CD4D00"/>
    <w:rsid w:val="18DA53D7"/>
    <w:rsid w:val="18E43B5F"/>
    <w:rsid w:val="19145639"/>
    <w:rsid w:val="1939156B"/>
    <w:rsid w:val="19623FF7"/>
    <w:rsid w:val="19723A49"/>
    <w:rsid w:val="197A6E7E"/>
    <w:rsid w:val="1988485E"/>
    <w:rsid w:val="19CE3246"/>
    <w:rsid w:val="1A2044EE"/>
    <w:rsid w:val="1A464070"/>
    <w:rsid w:val="1A5E6836"/>
    <w:rsid w:val="1AA249B7"/>
    <w:rsid w:val="1AAB2F47"/>
    <w:rsid w:val="1AB3499A"/>
    <w:rsid w:val="1ADC2769"/>
    <w:rsid w:val="1AE23C85"/>
    <w:rsid w:val="1AEF10F8"/>
    <w:rsid w:val="1B1F417B"/>
    <w:rsid w:val="1B323CC5"/>
    <w:rsid w:val="1B6612B6"/>
    <w:rsid w:val="1B666655"/>
    <w:rsid w:val="1BBD70C9"/>
    <w:rsid w:val="1BEC341D"/>
    <w:rsid w:val="1BF5486F"/>
    <w:rsid w:val="1C202C0F"/>
    <w:rsid w:val="1C297A7C"/>
    <w:rsid w:val="1C2C44BD"/>
    <w:rsid w:val="1C565689"/>
    <w:rsid w:val="1C5E0C68"/>
    <w:rsid w:val="1C9347DA"/>
    <w:rsid w:val="1CC457A0"/>
    <w:rsid w:val="1D183258"/>
    <w:rsid w:val="1D546D12"/>
    <w:rsid w:val="1D591C9D"/>
    <w:rsid w:val="1D6D4805"/>
    <w:rsid w:val="1DBC5F8E"/>
    <w:rsid w:val="1E48668C"/>
    <w:rsid w:val="1E5E67E0"/>
    <w:rsid w:val="1E7858E2"/>
    <w:rsid w:val="1E785DFF"/>
    <w:rsid w:val="1E8F294A"/>
    <w:rsid w:val="1ECD643F"/>
    <w:rsid w:val="1EE25882"/>
    <w:rsid w:val="1F3D3856"/>
    <w:rsid w:val="1F5A2633"/>
    <w:rsid w:val="1FB275F1"/>
    <w:rsid w:val="1FB7311B"/>
    <w:rsid w:val="1FCA0DA1"/>
    <w:rsid w:val="1FD32AC8"/>
    <w:rsid w:val="1FEA438D"/>
    <w:rsid w:val="201636E2"/>
    <w:rsid w:val="203773E9"/>
    <w:rsid w:val="205B60BE"/>
    <w:rsid w:val="209F2E24"/>
    <w:rsid w:val="20D60C33"/>
    <w:rsid w:val="21570895"/>
    <w:rsid w:val="21612AF1"/>
    <w:rsid w:val="2169126A"/>
    <w:rsid w:val="216D3A00"/>
    <w:rsid w:val="218B2A65"/>
    <w:rsid w:val="21C53135"/>
    <w:rsid w:val="21E54DE1"/>
    <w:rsid w:val="21F10FF4"/>
    <w:rsid w:val="2221077C"/>
    <w:rsid w:val="22491132"/>
    <w:rsid w:val="225753FD"/>
    <w:rsid w:val="227D6955"/>
    <w:rsid w:val="22846B0B"/>
    <w:rsid w:val="229343AF"/>
    <w:rsid w:val="22D54BC4"/>
    <w:rsid w:val="239A46D8"/>
    <w:rsid w:val="23A51AA8"/>
    <w:rsid w:val="23D6628C"/>
    <w:rsid w:val="23DD3CE9"/>
    <w:rsid w:val="2401458D"/>
    <w:rsid w:val="243E3E91"/>
    <w:rsid w:val="24497D6F"/>
    <w:rsid w:val="245C4E97"/>
    <w:rsid w:val="24895006"/>
    <w:rsid w:val="249B3628"/>
    <w:rsid w:val="24A66642"/>
    <w:rsid w:val="24AE54D8"/>
    <w:rsid w:val="24E12CAB"/>
    <w:rsid w:val="24E6126C"/>
    <w:rsid w:val="24FA30DF"/>
    <w:rsid w:val="25311118"/>
    <w:rsid w:val="255A091D"/>
    <w:rsid w:val="255D7528"/>
    <w:rsid w:val="256C6BEE"/>
    <w:rsid w:val="259B0681"/>
    <w:rsid w:val="25A5362F"/>
    <w:rsid w:val="260C05E5"/>
    <w:rsid w:val="264177A6"/>
    <w:rsid w:val="267815DC"/>
    <w:rsid w:val="26896302"/>
    <w:rsid w:val="26925F38"/>
    <w:rsid w:val="269748A4"/>
    <w:rsid w:val="26CD0243"/>
    <w:rsid w:val="26D16423"/>
    <w:rsid w:val="26E60B4E"/>
    <w:rsid w:val="26FC05DA"/>
    <w:rsid w:val="27195CFE"/>
    <w:rsid w:val="276D76DA"/>
    <w:rsid w:val="277A1E66"/>
    <w:rsid w:val="279F1D78"/>
    <w:rsid w:val="27A612B1"/>
    <w:rsid w:val="282661B8"/>
    <w:rsid w:val="285D5718"/>
    <w:rsid w:val="28AD0120"/>
    <w:rsid w:val="28D2691A"/>
    <w:rsid w:val="28DA5409"/>
    <w:rsid w:val="28F218E4"/>
    <w:rsid w:val="290C4A1C"/>
    <w:rsid w:val="292605B9"/>
    <w:rsid w:val="29323818"/>
    <w:rsid w:val="2936031F"/>
    <w:rsid w:val="29795082"/>
    <w:rsid w:val="29D15459"/>
    <w:rsid w:val="2A0660A4"/>
    <w:rsid w:val="2A1C4EB5"/>
    <w:rsid w:val="2A504662"/>
    <w:rsid w:val="2A5527E1"/>
    <w:rsid w:val="2A5703AD"/>
    <w:rsid w:val="2A8A2A64"/>
    <w:rsid w:val="2A8D6D29"/>
    <w:rsid w:val="2AB15688"/>
    <w:rsid w:val="2AF47D8D"/>
    <w:rsid w:val="2AF72D48"/>
    <w:rsid w:val="2B1E7639"/>
    <w:rsid w:val="2B3F461C"/>
    <w:rsid w:val="2B54399E"/>
    <w:rsid w:val="2B817054"/>
    <w:rsid w:val="2BB34B82"/>
    <w:rsid w:val="2BDA3B41"/>
    <w:rsid w:val="2BE55141"/>
    <w:rsid w:val="2BFD58A5"/>
    <w:rsid w:val="2C3E4FA9"/>
    <w:rsid w:val="2C6A13E2"/>
    <w:rsid w:val="2C91038B"/>
    <w:rsid w:val="2CD438FE"/>
    <w:rsid w:val="2CE759C5"/>
    <w:rsid w:val="2D1E06FD"/>
    <w:rsid w:val="2D31065C"/>
    <w:rsid w:val="2D43530F"/>
    <w:rsid w:val="2D592C73"/>
    <w:rsid w:val="2D9D53A4"/>
    <w:rsid w:val="2DA053BC"/>
    <w:rsid w:val="2DC12E97"/>
    <w:rsid w:val="2E1259C5"/>
    <w:rsid w:val="2E3E7372"/>
    <w:rsid w:val="2E856411"/>
    <w:rsid w:val="2E873401"/>
    <w:rsid w:val="2ECA492D"/>
    <w:rsid w:val="2EEC298E"/>
    <w:rsid w:val="2F217D55"/>
    <w:rsid w:val="2F943580"/>
    <w:rsid w:val="2FA57485"/>
    <w:rsid w:val="2FB603B5"/>
    <w:rsid w:val="2FCB74D5"/>
    <w:rsid w:val="2FED32AE"/>
    <w:rsid w:val="30811311"/>
    <w:rsid w:val="30972B95"/>
    <w:rsid w:val="30C11AC8"/>
    <w:rsid w:val="30C53E8D"/>
    <w:rsid w:val="30E2616F"/>
    <w:rsid w:val="30EC02AA"/>
    <w:rsid w:val="30F646E9"/>
    <w:rsid w:val="30FB4C27"/>
    <w:rsid w:val="30FF5361"/>
    <w:rsid w:val="31137EED"/>
    <w:rsid w:val="311D5FC3"/>
    <w:rsid w:val="315151F9"/>
    <w:rsid w:val="316205D9"/>
    <w:rsid w:val="31664C4F"/>
    <w:rsid w:val="319F0CC2"/>
    <w:rsid w:val="31B70017"/>
    <w:rsid w:val="31BA5CD2"/>
    <w:rsid w:val="31C15E35"/>
    <w:rsid w:val="31C9634E"/>
    <w:rsid w:val="31DF1E64"/>
    <w:rsid w:val="32186638"/>
    <w:rsid w:val="326A7241"/>
    <w:rsid w:val="329A0238"/>
    <w:rsid w:val="329F34CE"/>
    <w:rsid w:val="32A56F11"/>
    <w:rsid w:val="32B309CF"/>
    <w:rsid w:val="32D033A8"/>
    <w:rsid w:val="32EC67D6"/>
    <w:rsid w:val="32FD26DE"/>
    <w:rsid w:val="33093DC8"/>
    <w:rsid w:val="3325468A"/>
    <w:rsid w:val="334465AD"/>
    <w:rsid w:val="33B52722"/>
    <w:rsid w:val="33ED1E92"/>
    <w:rsid w:val="34034E0A"/>
    <w:rsid w:val="34097132"/>
    <w:rsid w:val="344D58B4"/>
    <w:rsid w:val="345B62EE"/>
    <w:rsid w:val="346E6639"/>
    <w:rsid w:val="347A0DB7"/>
    <w:rsid w:val="348266F3"/>
    <w:rsid w:val="34941A4B"/>
    <w:rsid w:val="34CF0FA0"/>
    <w:rsid w:val="3524485C"/>
    <w:rsid w:val="357E2328"/>
    <w:rsid w:val="35AF6715"/>
    <w:rsid w:val="35C107ED"/>
    <w:rsid w:val="35CF0F99"/>
    <w:rsid w:val="35D90E83"/>
    <w:rsid w:val="35E31787"/>
    <w:rsid w:val="35F94779"/>
    <w:rsid w:val="36113648"/>
    <w:rsid w:val="361770B2"/>
    <w:rsid w:val="364A39C1"/>
    <w:rsid w:val="365C7150"/>
    <w:rsid w:val="36E83E98"/>
    <w:rsid w:val="36EB01DA"/>
    <w:rsid w:val="36F4721E"/>
    <w:rsid w:val="37015A29"/>
    <w:rsid w:val="37407E02"/>
    <w:rsid w:val="37DB4CD3"/>
    <w:rsid w:val="382D4928"/>
    <w:rsid w:val="385C3810"/>
    <w:rsid w:val="38CE5B96"/>
    <w:rsid w:val="38D031A5"/>
    <w:rsid w:val="395F797D"/>
    <w:rsid w:val="396F16E0"/>
    <w:rsid w:val="398474E6"/>
    <w:rsid w:val="39D325B8"/>
    <w:rsid w:val="3A0674C7"/>
    <w:rsid w:val="3A0F5E9B"/>
    <w:rsid w:val="3A345A31"/>
    <w:rsid w:val="3A413856"/>
    <w:rsid w:val="3A474572"/>
    <w:rsid w:val="3A6904F1"/>
    <w:rsid w:val="3A722F7F"/>
    <w:rsid w:val="3A7B26F4"/>
    <w:rsid w:val="3A9331CD"/>
    <w:rsid w:val="3AA90CAC"/>
    <w:rsid w:val="3AC12C73"/>
    <w:rsid w:val="3AC63834"/>
    <w:rsid w:val="3AC80118"/>
    <w:rsid w:val="3AF01910"/>
    <w:rsid w:val="3AFE1791"/>
    <w:rsid w:val="3B480705"/>
    <w:rsid w:val="3B6F709C"/>
    <w:rsid w:val="3B777A31"/>
    <w:rsid w:val="3B781CAE"/>
    <w:rsid w:val="3B7E1E27"/>
    <w:rsid w:val="3BA254F5"/>
    <w:rsid w:val="3BA66027"/>
    <w:rsid w:val="3BDB5E38"/>
    <w:rsid w:val="3BDD734E"/>
    <w:rsid w:val="3BF55B3B"/>
    <w:rsid w:val="3C0D5468"/>
    <w:rsid w:val="3C1F4A2C"/>
    <w:rsid w:val="3C227A7F"/>
    <w:rsid w:val="3C92514A"/>
    <w:rsid w:val="3CA30D0A"/>
    <w:rsid w:val="3CB7790F"/>
    <w:rsid w:val="3CBC7D4E"/>
    <w:rsid w:val="3CC63719"/>
    <w:rsid w:val="3CC67432"/>
    <w:rsid w:val="3CEB6CB1"/>
    <w:rsid w:val="3D0A3BB6"/>
    <w:rsid w:val="3D2F683A"/>
    <w:rsid w:val="3D367F5B"/>
    <w:rsid w:val="3D490ADA"/>
    <w:rsid w:val="3D6221E6"/>
    <w:rsid w:val="3D6C0847"/>
    <w:rsid w:val="3DB27A68"/>
    <w:rsid w:val="3DE30638"/>
    <w:rsid w:val="3E0867A7"/>
    <w:rsid w:val="3E0F4AF7"/>
    <w:rsid w:val="3E1D3C1B"/>
    <w:rsid w:val="3E2518E1"/>
    <w:rsid w:val="3E3E74B8"/>
    <w:rsid w:val="3E4605C4"/>
    <w:rsid w:val="3E4D7859"/>
    <w:rsid w:val="3E511299"/>
    <w:rsid w:val="3E7505B3"/>
    <w:rsid w:val="3E9B2A34"/>
    <w:rsid w:val="3EA62846"/>
    <w:rsid w:val="3ECB3569"/>
    <w:rsid w:val="3ED84C1B"/>
    <w:rsid w:val="3EDB6B2B"/>
    <w:rsid w:val="3EE7038C"/>
    <w:rsid w:val="3EF52BFD"/>
    <w:rsid w:val="3F1E19C8"/>
    <w:rsid w:val="3F7804CF"/>
    <w:rsid w:val="3FA33A72"/>
    <w:rsid w:val="3FC007D3"/>
    <w:rsid w:val="3FC473B1"/>
    <w:rsid w:val="3FC64891"/>
    <w:rsid w:val="3FC841D1"/>
    <w:rsid w:val="3FD44EF7"/>
    <w:rsid w:val="3FDF6057"/>
    <w:rsid w:val="402A5FB4"/>
    <w:rsid w:val="402C6DD1"/>
    <w:rsid w:val="40360AC4"/>
    <w:rsid w:val="40422B6A"/>
    <w:rsid w:val="4049748D"/>
    <w:rsid w:val="40936334"/>
    <w:rsid w:val="409B7807"/>
    <w:rsid w:val="40B97434"/>
    <w:rsid w:val="40C01499"/>
    <w:rsid w:val="41176306"/>
    <w:rsid w:val="412944E7"/>
    <w:rsid w:val="4137693B"/>
    <w:rsid w:val="415623C8"/>
    <w:rsid w:val="41E747E0"/>
    <w:rsid w:val="41F31284"/>
    <w:rsid w:val="422B24A0"/>
    <w:rsid w:val="42613D24"/>
    <w:rsid w:val="42BE5E65"/>
    <w:rsid w:val="42C445C6"/>
    <w:rsid w:val="435B4F7E"/>
    <w:rsid w:val="43613881"/>
    <w:rsid w:val="43684C8B"/>
    <w:rsid w:val="436B1363"/>
    <w:rsid w:val="439A5777"/>
    <w:rsid w:val="43BD3B68"/>
    <w:rsid w:val="43CE673C"/>
    <w:rsid w:val="445737BE"/>
    <w:rsid w:val="44573F6F"/>
    <w:rsid w:val="44645A4C"/>
    <w:rsid w:val="448E2ABA"/>
    <w:rsid w:val="44920F67"/>
    <w:rsid w:val="44A03148"/>
    <w:rsid w:val="44C77482"/>
    <w:rsid w:val="44D65784"/>
    <w:rsid w:val="44F60B5A"/>
    <w:rsid w:val="451C6E08"/>
    <w:rsid w:val="451E4DF1"/>
    <w:rsid w:val="451F6AF6"/>
    <w:rsid w:val="45592ADA"/>
    <w:rsid w:val="45844604"/>
    <w:rsid w:val="45851C0A"/>
    <w:rsid w:val="45D646E5"/>
    <w:rsid w:val="45E203BB"/>
    <w:rsid w:val="45E45FD7"/>
    <w:rsid w:val="463A4B2F"/>
    <w:rsid w:val="464768A0"/>
    <w:rsid w:val="46485ACC"/>
    <w:rsid w:val="464E1A80"/>
    <w:rsid w:val="4688377E"/>
    <w:rsid w:val="46AC0065"/>
    <w:rsid w:val="46B85C2C"/>
    <w:rsid w:val="4734741B"/>
    <w:rsid w:val="47756951"/>
    <w:rsid w:val="478B0C15"/>
    <w:rsid w:val="479D6947"/>
    <w:rsid w:val="47CB0DE2"/>
    <w:rsid w:val="47CF17BE"/>
    <w:rsid w:val="48027D2C"/>
    <w:rsid w:val="482F4164"/>
    <w:rsid w:val="483B0A48"/>
    <w:rsid w:val="48595D69"/>
    <w:rsid w:val="48AD582C"/>
    <w:rsid w:val="48B3285B"/>
    <w:rsid w:val="493A6FDB"/>
    <w:rsid w:val="4954404F"/>
    <w:rsid w:val="499906B7"/>
    <w:rsid w:val="49B217B9"/>
    <w:rsid w:val="49BA5925"/>
    <w:rsid w:val="49CA2AA1"/>
    <w:rsid w:val="49FE7DA1"/>
    <w:rsid w:val="4A0F442B"/>
    <w:rsid w:val="4A2243DF"/>
    <w:rsid w:val="4A3202EF"/>
    <w:rsid w:val="4A321E75"/>
    <w:rsid w:val="4A661C18"/>
    <w:rsid w:val="4A9B5A1B"/>
    <w:rsid w:val="4AE11D18"/>
    <w:rsid w:val="4AF374AD"/>
    <w:rsid w:val="4B592FE0"/>
    <w:rsid w:val="4B921B02"/>
    <w:rsid w:val="4BC9619E"/>
    <w:rsid w:val="4C047051"/>
    <w:rsid w:val="4C0B5A80"/>
    <w:rsid w:val="4C1022F8"/>
    <w:rsid w:val="4C2D675B"/>
    <w:rsid w:val="4C4E0A84"/>
    <w:rsid w:val="4CAB4113"/>
    <w:rsid w:val="4CC33EEF"/>
    <w:rsid w:val="4CD777C4"/>
    <w:rsid w:val="4CE252AE"/>
    <w:rsid w:val="4D0F7681"/>
    <w:rsid w:val="4D185C9B"/>
    <w:rsid w:val="4D2D21EF"/>
    <w:rsid w:val="4D3368B8"/>
    <w:rsid w:val="4D5D68A5"/>
    <w:rsid w:val="4D6453BA"/>
    <w:rsid w:val="4D7671B3"/>
    <w:rsid w:val="4D7C327B"/>
    <w:rsid w:val="4D7D7280"/>
    <w:rsid w:val="4DF95B04"/>
    <w:rsid w:val="4E127E79"/>
    <w:rsid w:val="4E1A0805"/>
    <w:rsid w:val="4E2258C2"/>
    <w:rsid w:val="4E4A424F"/>
    <w:rsid w:val="4EA859C2"/>
    <w:rsid w:val="4EE715C0"/>
    <w:rsid w:val="4EEB4320"/>
    <w:rsid w:val="4F3E55E1"/>
    <w:rsid w:val="4F460470"/>
    <w:rsid w:val="4F5C009A"/>
    <w:rsid w:val="4FE53C7D"/>
    <w:rsid w:val="4FE86C97"/>
    <w:rsid w:val="50695E3E"/>
    <w:rsid w:val="50CA1F00"/>
    <w:rsid w:val="5103541A"/>
    <w:rsid w:val="510C7152"/>
    <w:rsid w:val="511D5EF9"/>
    <w:rsid w:val="512C63BC"/>
    <w:rsid w:val="51315A18"/>
    <w:rsid w:val="513772D5"/>
    <w:rsid w:val="513B6EAB"/>
    <w:rsid w:val="513E1D85"/>
    <w:rsid w:val="51892203"/>
    <w:rsid w:val="51A15611"/>
    <w:rsid w:val="51B96FE4"/>
    <w:rsid w:val="51CB1912"/>
    <w:rsid w:val="52581B16"/>
    <w:rsid w:val="528B6E7E"/>
    <w:rsid w:val="52A26DE2"/>
    <w:rsid w:val="52CF10B9"/>
    <w:rsid w:val="52E43725"/>
    <w:rsid w:val="52E54DE7"/>
    <w:rsid w:val="52EB4A95"/>
    <w:rsid w:val="52F309F2"/>
    <w:rsid w:val="53030165"/>
    <w:rsid w:val="53101456"/>
    <w:rsid w:val="54320FE5"/>
    <w:rsid w:val="544E7C18"/>
    <w:rsid w:val="5459724E"/>
    <w:rsid w:val="545D77DF"/>
    <w:rsid w:val="549768A7"/>
    <w:rsid w:val="54B10457"/>
    <w:rsid w:val="54EB30AE"/>
    <w:rsid w:val="55027C66"/>
    <w:rsid w:val="552C6F7A"/>
    <w:rsid w:val="554270B6"/>
    <w:rsid w:val="55934394"/>
    <w:rsid w:val="559E63C1"/>
    <w:rsid w:val="55F47F8C"/>
    <w:rsid w:val="55FA3D05"/>
    <w:rsid w:val="560A25FC"/>
    <w:rsid w:val="562721DD"/>
    <w:rsid w:val="56A0735A"/>
    <w:rsid w:val="56E64B7E"/>
    <w:rsid w:val="56F509CA"/>
    <w:rsid w:val="571267C8"/>
    <w:rsid w:val="575231CE"/>
    <w:rsid w:val="57582371"/>
    <w:rsid w:val="57822759"/>
    <w:rsid w:val="57D01CCB"/>
    <w:rsid w:val="57EC10D9"/>
    <w:rsid w:val="58591160"/>
    <w:rsid w:val="587A4856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233159"/>
    <w:rsid w:val="597C1C25"/>
    <w:rsid w:val="5A1E68BC"/>
    <w:rsid w:val="5A3C220A"/>
    <w:rsid w:val="5A4C3217"/>
    <w:rsid w:val="5A5945EC"/>
    <w:rsid w:val="5A6A7C12"/>
    <w:rsid w:val="5AD573CE"/>
    <w:rsid w:val="5AF41B78"/>
    <w:rsid w:val="5AFD7347"/>
    <w:rsid w:val="5B373F5C"/>
    <w:rsid w:val="5B4D47F7"/>
    <w:rsid w:val="5B5E5B34"/>
    <w:rsid w:val="5B894A73"/>
    <w:rsid w:val="5B8962E2"/>
    <w:rsid w:val="5B9D241D"/>
    <w:rsid w:val="5B9E419F"/>
    <w:rsid w:val="5BD7667F"/>
    <w:rsid w:val="5BEB1487"/>
    <w:rsid w:val="5BF56882"/>
    <w:rsid w:val="5BFF6DFA"/>
    <w:rsid w:val="5C095EAD"/>
    <w:rsid w:val="5C0F74B9"/>
    <w:rsid w:val="5C131B20"/>
    <w:rsid w:val="5C45231D"/>
    <w:rsid w:val="5C5C046A"/>
    <w:rsid w:val="5C6C4352"/>
    <w:rsid w:val="5C9E374E"/>
    <w:rsid w:val="5CB03FD4"/>
    <w:rsid w:val="5CB8685E"/>
    <w:rsid w:val="5D5254CD"/>
    <w:rsid w:val="5D5628C0"/>
    <w:rsid w:val="5D8858F6"/>
    <w:rsid w:val="5DAE518B"/>
    <w:rsid w:val="5DC66434"/>
    <w:rsid w:val="5E1C4140"/>
    <w:rsid w:val="5E486DF5"/>
    <w:rsid w:val="5E6970A1"/>
    <w:rsid w:val="5EBC3EAE"/>
    <w:rsid w:val="5EF1094D"/>
    <w:rsid w:val="5EF371C0"/>
    <w:rsid w:val="5F0A2D5E"/>
    <w:rsid w:val="5F5279DE"/>
    <w:rsid w:val="5F6536D4"/>
    <w:rsid w:val="5F792DC2"/>
    <w:rsid w:val="5F7F6E6C"/>
    <w:rsid w:val="5F8A5F8B"/>
    <w:rsid w:val="5FC2494F"/>
    <w:rsid w:val="5FD146DF"/>
    <w:rsid w:val="5FDF2C42"/>
    <w:rsid w:val="600D5FF9"/>
    <w:rsid w:val="602D1DE4"/>
    <w:rsid w:val="603227FC"/>
    <w:rsid w:val="603C4542"/>
    <w:rsid w:val="604558B6"/>
    <w:rsid w:val="60502770"/>
    <w:rsid w:val="605240A9"/>
    <w:rsid w:val="608A1628"/>
    <w:rsid w:val="609C025E"/>
    <w:rsid w:val="60A76C9B"/>
    <w:rsid w:val="60B83477"/>
    <w:rsid w:val="60D34A10"/>
    <w:rsid w:val="60DE12A2"/>
    <w:rsid w:val="60E3008D"/>
    <w:rsid w:val="61406673"/>
    <w:rsid w:val="61491E81"/>
    <w:rsid w:val="61493AA5"/>
    <w:rsid w:val="616A4232"/>
    <w:rsid w:val="61970664"/>
    <w:rsid w:val="61E83520"/>
    <w:rsid w:val="61EC2727"/>
    <w:rsid w:val="62033093"/>
    <w:rsid w:val="624152C3"/>
    <w:rsid w:val="624276FB"/>
    <w:rsid w:val="63131D9A"/>
    <w:rsid w:val="63245BF5"/>
    <w:rsid w:val="63261937"/>
    <w:rsid w:val="63297763"/>
    <w:rsid w:val="632C18A7"/>
    <w:rsid w:val="633572CD"/>
    <w:rsid w:val="638518CD"/>
    <w:rsid w:val="63D86FC9"/>
    <w:rsid w:val="63F84410"/>
    <w:rsid w:val="640A2649"/>
    <w:rsid w:val="641027C2"/>
    <w:rsid w:val="641778C0"/>
    <w:rsid w:val="64207213"/>
    <w:rsid w:val="644E7C19"/>
    <w:rsid w:val="64630D76"/>
    <w:rsid w:val="646B1DD9"/>
    <w:rsid w:val="648F34D2"/>
    <w:rsid w:val="649F0CFB"/>
    <w:rsid w:val="64C70BBB"/>
    <w:rsid w:val="64CC5024"/>
    <w:rsid w:val="64D504A4"/>
    <w:rsid w:val="64E00682"/>
    <w:rsid w:val="64E35348"/>
    <w:rsid w:val="64E87C8D"/>
    <w:rsid w:val="65025D0F"/>
    <w:rsid w:val="65114A66"/>
    <w:rsid w:val="65174716"/>
    <w:rsid w:val="651F7C67"/>
    <w:rsid w:val="65251C68"/>
    <w:rsid w:val="65444B13"/>
    <w:rsid w:val="657202CC"/>
    <w:rsid w:val="659978DF"/>
    <w:rsid w:val="65B70CB7"/>
    <w:rsid w:val="65FE1CEF"/>
    <w:rsid w:val="66440242"/>
    <w:rsid w:val="66560644"/>
    <w:rsid w:val="66A60F56"/>
    <w:rsid w:val="66B44C46"/>
    <w:rsid w:val="66B80B7A"/>
    <w:rsid w:val="66DC3944"/>
    <w:rsid w:val="66E31BCA"/>
    <w:rsid w:val="66EC6926"/>
    <w:rsid w:val="671749F1"/>
    <w:rsid w:val="671C1C2A"/>
    <w:rsid w:val="672F280E"/>
    <w:rsid w:val="673749ED"/>
    <w:rsid w:val="67614571"/>
    <w:rsid w:val="67E733AD"/>
    <w:rsid w:val="681A2CAC"/>
    <w:rsid w:val="6847411D"/>
    <w:rsid w:val="68527867"/>
    <w:rsid w:val="68610426"/>
    <w:rsid w:val="68836DD9"/>
    <w:rsid w:val="68902FF9"/>
    <w:rsid w:val="68A51D54"/>
    <w:rsid w:val="68D91F11"/>
    <w:rsid w:val="68EB511A"/>
    <w:rsid w:val="690E59B1"/>
    <w:rsid w:val="69157E66"/>
    <w:rsid w:val="694F16D1"/>
    <w:rsid w:val="696C6A42"/>
    <w:rsid w:val="69813029"/>
    <w:rsid w:val="69873C9F"/>
    <w:rsid w:val="699B5361"/>
    <w:rsid w:val="699C6499"/>
    <w:rsid w:val="69A70F34"/>
    <w:rsid w:val="69A86A0D"/>
    <w:rsid w:val="69D24255"/>
    <w:rsid w:val="6A1B49D3"/>
    <w:rsid w:val="6A2038D2"/>
    <w:rsid w:val="6A281A5C"/>
    <w:rsid w:val="6A400406"/>
    <w:rsid w:val="6A4E206F"/>
    <w:rsid w:val="6A5617F8"/>
    <w:rsid w:val="6A73339E"/>
    <w:rsid w:val="6AA06A23"/>
    <w:rsid w:val="6AA5572E"/>
    <w:rsid w:val="6AC9078B"/>
    <w:rsid w:val="6AD92E38"/>
    <w:rsid w:val="6ADA747A"/>
    <w:rsid w:val="6ADD0E8E"/>
    <w:rsid w:val="6AEC155A"/>
    <w:rsid w:val="6B06030D"/>
    <w:rsid w:val="6B180119"/>
    <w:rsid w:val="6B7C1340"/>
    <w:rsid w:val="6B7F4600"/>
    <w:rsid w:val="6B99671A"/>
    <w:rsid w:val="6BC34E33"/>
    <w:rsid w:val="6BC51789"/>
    <w:rsid w:val="6BD16F7F"/>
    <w:rsid w:val="6BDD54FB"/>
    <w:rsid w:val="6C235BC1"/>
    <w:rsid w:val="6C4550D3"/>
    <w:rsid w:val="6C694BEC"/>
    <w:rsid w:val="6C937787"/>
    <w:rsid w:val="6CA87667"/>
    <w:rsid w:val="6CB24812"/>
    <w:rsid w:val="6CC5398C"/>
    <w:rsid w:val="6CE40A67"/>
    <w:rsid w:val="6CE4303A"/>
    <w:rsid w:val="6D255D24"/>
    <w:rsid w:val="6D375618"/>
    <w:rsid w:val="6D722FD2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8E7D29"/>
    <w:rsid w:val="6E8F2177"/>
    <w:rsid w:val="6EC30FBC"/>
    <w:rsid w:val="6F364049"/>
    <w:rsid w:val="6FC74943"/>
    <w:rsid w:val="70334BD3"/>
    <w:rsid w:val="70785085"/>
    <w:rsid w:val="70B25EC1"/>
    <w:rsid w:val="70FD406F"/>
    <w:rsid w:val="71066DED"/>
    <w:rsid w:val="71125F01"/>
    <w:rsid w:val="711F2013"/>
    <w:rsid w:val="711F2A1C"/>
    <w:rsid w:val="7136595A"/>
    <w:rsid w:val="7176674D"/>
    <w:rsid w:val="717755B1"/>
    <w:rsid w:val="718C2857"/>
    <w:rsid w:val="71B76691"/>
    <w:rsid w:val="71CE664B"/>
    <w:rsid w:val="71E95E3B"/>
    <w:rsid w:val="72016354"/>
    <w:rsid w:val="72114550"/>
    <w:rsid w:val="72162AFA"/>
    <w:rsid w:val="72206B08"/>
    <w:rsid w:val="724801E7"/>
    <w:rsid w:val="73191315"/>
    <w:rsid w:val="73220C8A"/>
    <w:rsid w:val="733C789F"/>
    <w:rsid w:val="73593085"/>
    <w:rsid w:val="736810B7"/>
    <w:rsid w:val="736A0F71"/>
    <w:rsid w:val="73746258"/>
    <w:rsid w:val="738A60AA"/>
    <w:rsid w:val="73B30B4C"/>
    <w:rsid w:val="73B8293E"/>
    <w:rsid w:val="73C14D63"/>
    <w:rsid w:val="73CA5241"/>
    <w:rsid w:val="73D75934"/>
    <w:rsid w:val="73E000E1"/>
    <w:rsid w:val="74BE24BB"/>
    <w:rsid w:val="74CE7FB6"/>
    <w:rsid w:val="74CF01F4"/>
    <w:rsid w:val="74EA3ABE"/>
    <w:rsid w:val="750544A8"/>
    <w:rsid w:val="751B0A9F"/>
    <w:rsid w:val="75371FA5"/>
    <w:rsid w:val="753F1144"/>
    <w:rsid w:val="754A1F2F"/>
    <w:rsid w:val="75527C52"/>
    <w:rsid w:val="75610366"/>
    <w:rsid w:val="7571669E"/>
    <w:rsid w:val="75ED12B4"/>
    <w:rsid w:val="760E04C9"/>
    <w:rsid w:val="76BE37A6"/>
    <w:rsid w:val="76E36BD7"/>
    <w:rsid w:val="76F12385"/>
    <w:rsid w:val="76FC1899"/>
    <w:rsid w:val="77006B2E"/>
    <w:rsid w:val="770D52F8"/>
    <w:rsid w:val="77363C4C"/>
    <w:rsid w:val="777C44FE"/>
    <w:rsid w:val="77A3331D"/>
    <w:rsid w:val="77A74C50"/>
    <w:rsid w:val="77D13004"/>
    <w:rsid w:val="77E5304C"/>
    <w:rsid w:val="77ED01BA"/>
    <w:rsid w:val="785037F0"/>
    <w:rsid w:val="785E5477"/>
    <w:rsid w:val="78733DF6"/>
    <w:rsid w:val="78824639"/>
    <w:rsid w:val="788376CA"/>
    <w:rsid w:val="78AD3961"/>
    <w:rsid w:val="78BB5954"/>
    <w:rsid w:val="78F06111"/>
    <w:rsid w:val="78F808AE"/>
    <w:rsid w:val="78FB5DF1"/>
    <w:rsid w:val="790D553B"/>
    <w:rsid w:val="795640AB"/>
    <w:rsid w:val="79A5241B"/>
    <w:rsid w:val="79A716C1"/>
    <w:rsid w:val="79E94914"/>
    <w:rsid w:val="79FD01D3"/>
    <w:rsid w:val="79FF5004"/>
    <w:rsid w:val="7A0A5BCA"/>
    <w:rsid w:val="7A140625"/>
    <w:rsid w:val="7A183EEB"/>
    <w:rsid w:val="7A255C31"/>
    <w:rsid w:val="7A28046B"/>
    <w:rsid w:val="7A481E86"/>
    <w:rsid w:val="7A5916FE"/>
    <w:rsid w:val="7A674640"/>
    <w:rsid w:val="7A7A761D"/>
    <w:rsid w:val="7A96055C"/>
    <w:rsid w:val="7AC5313C"/>
    <w:rsid w:val="7AD322D9"/>
    <w:rsid w:val="7B094F18"/>
    <w:rsid w:val="7B1F756A"/>
    <w:rsid w:val="7B4545D8"/>
    <w:rsid w:val="7B4C290E"/>
    <w:rsid w:val="7B847BE4"/>
    <w:rsid w:val="7B900B12"/>
    <w:rsid w:val="7BE46741"/>
    <w:rsid w:val="7BE723F7"/>
    <w:rsid w:val="7BFF06C3"/>
    <w:rsid w:val="7C047A78"/>
    <w:rsid w:val="7C13657E"/>
    <w:rsid w:val="7C272459"/>
    <w:rsid w:val="7C273A72"/>
    <w:rsid w:val="7C3F5FF1"/>
    <w:rsid w:val="7C407CE4"/>
    <w:rsid w:val="7C5F4E94"/>
    <w:rsid w:val="7C745260"/>
    <w:rsid w:val="7C95045A"/>
    <w:rsid w:val="7C9B64C5"/>
    <w:rsid w:val="7CAF2F52"/>
    <w:rsid w:val="7CC26ED1"/>
    <w:rsid w:val="7CCE7E97"/>
    <w:rsid w:val="7D024F0C"/>
    <w:rsid w:val="7D2A566D"/>
    <w:rsid w:val="7D8D1443"/>
    <w:rsid w:val="7D9867A2"/>
    <w:rsid w:val="7DBE13CE"/>
    <w:rsid w:val="7DC62CCF"/>
    <w:rsid w:val="7DCE4113"/>
    <w:rsid w:val="7E1F18EE"/>
    <w:rsid w:val="7E2A097A"/>
    <w:rsid w:val="7E4B2862"/>
    <w:rsid w:val="7E584ADB"/>
    <w:rsid w:val="7E5931C5"/>
    <w:rsid w:val="7E5F1F93"/>
    <w:rsid w:val="7E905405"/>
    <w:rsid w:val="7E9139A2"/>
    <w:rsid w:val="7EDE3CE0"/>
    <w:rsid w:val="7EE3582C"/>
    <w:rsid w:val="7F251410"/>
    <w:rsid w:val="7F596497"/>
    <w:rsid w:val="7F5F23CF"/>
    <w:rsid w:val="7F6D70A3"/>
    <w:rsid w:val="7F9D71E8"/>
    <w:rsid w:val="7FC56577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240" w:lineRule="auto"/>
      <w:jc w:val="left"/>
      <w:outlineLvl w:val="3"/>
    </w:pPr>
    <w:rPr>
      <w:rFonts w:ascii="Arial" w:hAnsi="Arial" w:eastAsia="宋体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1">
    <w:name w:val="FollowedHyperlink"/>
    <w:basedOn w:val="10"/>
    <w:qFormat/>
    <w:uiPriority w:val="0"/>
    <w:rPr>
      <w:color w:val="800080"/>
      <w:u w:val="single"/>
    </w:rPr>
  </w:style>
  <w:style w:type="character" w:styleId="12">
    <w:name w:val="HTML Typewriter"/>
    <w:basedOn w:val="10"/>
    <w:qFormat/>
    <w:uiPriority w:val="0"/>
    <w:rPr>
      <w:rFonts w:ascii="Courier New" w:hAnsi="Courier New"/>
      <w:sz w:val="20"/>
    </w:rPr>
  </w:style>
  <w:style w:type="character" w:styleId="13">
    <w:name w:val="Hyperlink"/>
    <w:basedOn w:val="10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6" Type="http://schemas.openxmlformats.org/officeDocument/2006/relationships/fontTable" Target="fontTable.xml"/><Relationship Id="rId115" Type="http://schemas.openxmlformats.org/officeDocument/2006/relationships/numbering" Target="numbering.xml"/><Relationship Id="rId114" Type="http://schemas.openxmlformats.org/officeDocument/2006/relationships/customXml" Target="../customXml/item1.xml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2019-04-13T14:45:41Z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